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A6" w:rsidRDefault="00303EA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35pt;margin-top:38.25pt;width:491.85pt;height:620.25pt;z-index:251661312;mso-width-relative:margin;mso-height-relative:margin" filled="f" stroked="f">
            <v:textbox style="mso-next-textbox:#_x0000_s1029">
              <w:txbxContent>
                <w:p w:rsidR="00E901A6" w:rsidRPr="00B74B04" w:rsidRDefault="00E901A6" w:rsidP="00E901A6">
                  <w:pPr>
                    <w:pStyle w:val="NoSpacing"/>
                  </w:pPr>
                  <w:r w:rsidRPr="00B74B04">
                    <w:t xml:space="preserve">THIS AGREEMENT is made and entered into at ______________________________, this ________ day </w:t>
                  </w:r>
                </w:p>
                <w:p w:rsidR="00E901A6" w:rsidRDefault="002A707C" w:rsidP="00E901A6">
                  <w:pPr>
                    <w:pStyle w:val="NoSpacing"/>
                  </w:pPr>
                  <w:r w:rsidRPr="00B74B04">
                    <w:t>Of</w:t>
                  </w:r>
                  <w:r w:rsidR="00E901A6" w:rsidRPr="00B74B04">
                    <w:t xml:space="preserve"> ________________, 20_______, by and between ____________________________________________ (Name </w:t>
                  </w:r>
                  <w:r w:rsidR="00E901A6">
                    <w:t>a</w:t>
                  </w:r>
                  <w:r w:rsidR="00E901A6" w:rsidRPr="00B74B04">
                    <w:t>nd Address) and __________________________________________</w:t>
                  </w:r>
                  <w:r w:rsidR="00E901A6">
                    <w:t>___</w:t>
                  </w:r>
                  <w:r w:rsidR="00E901A6" w:rsidRPr="00B74B04">
                    <w:t xml:space="preserve">____ (Name </w:t>
                  </w:r>
                  <w:r w:rsidR="00E901A6">
                    <w:t>a</w:t>
                  </w:r>
                  <w:r w:rsidR="00E901A6" w:rsidRPr="00B74B04">
                    <w:t>nd Address) (hereafter collectively</w:t>
                  </w:r>
                  <w:r w:rsidR="00E901A6">
                    <w:t xml:space="preserve"> </w:t>
                  </w:r>
                  <w:r w:rsidR="00E901A6" w:rsidRPr="00B74B04">
                    <w:t>referred to as the "Partners")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</w:p>
                <w:p w:rsidR="00E901A6" w:rsidRPr="005255BC" w:rsidRDefault="00E901A6" w:rsidP="00E901A6">
                  <w:pPr>
                    <w:pStyle w:val="NoSpacing"/>
                    <w:jc w:val="both"/>
                    <w:rPr>
                      <w:b/>
                    </w:rPr>
                  </w:pPr>
                  <w:r w:rsidRPr="005255BC">
                    <w:rPr>
                      <w:b/>
                    </w:rPr>
                    <w:t>WITNESSETH:</w:t>
                  </w:r>
                </w:p>
                <w:p w:rsidR="00E901A6" w:rsidRDefault="00DD7532" w:rsidP="00E901A6">
                  <w:pPr>
                    <w:pStyle w:val="NoSpacing"/>
                    <w:jc w:val="both"/>
                  </w:pPr>
                  <w:r>
                    <w:t>WHEREAS, the all parties</w:t>
                  </w:r>
                  <w:r w:rsidR="00E901A6" w:rsidRPr="00B74B04">
                    <w:t xml:space="preserve"> intend to ________________________________________</w:t>
                  </w:r>
                  <w:r w:rsidR="00E901A6">
                    <w:t>_________________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>
                    <w:t>______________________________________________________________________________________ .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8B4630">
                    <w:t>NOW THEREFORE, in consideration of the promises and mutual covenants made one to the other, be it and it is hereby agreed as follows: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3D3B14">
                    <w:rPr>
                      <w:b/>
                    </w:rPr>
                    <w:t>Formation:</w:t>
                  </w:r>
                  <w:r>
                    <w:t xml:space="preserve"> The undersigned h</w:t>
                  </w:r>
                  <w:r w:rsidR="00773179">
                    <w:t xml:space="preserve">ereby form a </w:t>
                  </w:r>
                  <w:r w:rsidR="00773179" w:rsidRPr="004902AB">
                    <w:rPr>
                      <w:b/>
                      <w:u w:val="single"/>
                    </w:rPr>
                    <w:t>Joint Venture</w:t>
                  </w:r>
                  <w:r>
                    <w:t xml:space="preserve"> in accordance with and subject to the laws of the State of _____________, and the By-Laws of the _______________ (business type). 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79292B">
                    <w:rPr>
                      <w:b/>
                    </w:rPr>
                    <w:t>Term</w:t>
                  </w:r>
                  <w:r w:rsidR="00FD5FA2">
                    <w:rPr>
                      <w:b/>
                    </w:rPr>
                    <w:t xml:space="preserve"> of commencement</w:t>
                  </w:r>
                  <w:r w:rsidRPr="0079292B">
                    <w:rPr>
                      <w:b/>
                    </w:rPr>
                    <w:t>:</w:t>
                  </w:r>
                  <w:r w:rsidR="00FD5FA2">
                    <w:t xml:space="preserve">  This </w:t>
                  </w:r>
                  <w:r>
                    <w:t xml:space="preserve">shall begin on _______________, 20XX and shall continue until 00/00/00 of the same year and thereafter from year to year unless earlier terminated as hereinafter provided. 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79292B">
                    <w:rPr>
                      <w:b/>
                    </w:rPr>
                    <w:t>Purpose:</w:t>
                  </w:r>
                  <w:r>
                    <w:t xml:space="preserve"> The only purpose of the </w:t>
                  </w:r>
                  <w:r w:rsidR="003E1642">
                    <w:t>Joint Venture (here in after will called JV)</w:t>
                  </w:r>
                  <w:r>
                    <w:t xml:space="preserve"> is to invest the a</w:t>
                  </w:r>
                  <w:r w:rsidR="003E1642">
                    <w:t xml:space="preserve">ssets </w:t>
                  </w:r>
                  <w:r>
                    <w:t>in stocks, bonds and other securities (securities) for the educa</w:t>
                  </w:r>
                  <w:r w:rsidR="003E1642">
                    <w:t>tion and benefit of the both businesses</w:t>
                  </w:r>
                  <w:r>
                    <w:t xml:space="preserve">. 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79292B">
                    <w:rPr>
                      <w:b/>
                    </w:rPr>
                    <w:t>Meetings:</w:t>
                  </w:r>
                  <w:r>
                    <w:t xml:space="preserve"> Periodic meetings shall be held as determined by the </w:t>
                  </w:r>
                  <w:r w:rsidR="0062383C">
                    <w:t>both/all parties</w:t>
                  </w:r>
                  <w:r>
                    <w:t xml:space="preserve">. 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79292B">
                    <w:rPr>
                      <w:b/>
                    </w:rPr>
                    <w:t>Capital Contributions:</w:t>
                  </w:r>
                  <w:r w:rsidR="007C232A">
                    <w:t xml:space="preserve"> All parties </w:t>
                  </w:r>
                  <w:r w:rsidR="00DD13B8">
                    <w:t xml:space="preserve">may make </w:t>
                  </w:r>
                  <w:r>
                    <w:t xml:space="preserve">capital contributions to the </w:t>
                  </w:r>
                  <w:r w:rsidR="00DD13B8">
                    <w:t>JV</w:t>
                  </w:r>
                  <w:r>
                    <w:t xml:space="preserve"> on the date of each periodic meeting in such amounts as the </w:t>
                  </w:r>
                  <w:r w:rsidR="00DD13B8">
                    <w:t>JV</w:t>
                  </w:r>
                  <w:r>
                    <w:t xml:space="preserve"> shall determine, provided, however, that no capital account</w:t>
                  </w:r>
                  <w:r w:rsidR="00DD13B8">
                    <w:t xml:space="preserve"> of any party shall exceed twenty percent (50</w:t>
                  </w:r>
                  <w:r>
                    <w:t>%) of the capi</w:t>
                  </w:r>
                  <w:r w:rsidR="00DD13B8">
                    <w:t>tal accounts of all the parties</w:t>
                  </w:r>
                  <w:r>
                    <w:t>.</w:t>
                  </w:r>
                </w:p>
                <w:p w:rsidR="00E901A6" w:rsidRDefault="004630CF" w:rsidP="00E901A6">
                  <w:pPr>
                    <w:pStyle w:val="NoSpacing"/>
                    <w:jc w:val="both"/>
                  </w:pPr>
                  <w:r>
                    <w:rPr>
                      <w:b/>
                    </w:rPr>
                    <w:t>Value of the Joint Venture</w:t>
                  </w:r>
                  <w:r w:rsidR="00E901A6" w:rsidRPr="0097488E">
                    <w:rPr>
                      <w:b/>
                    </w:rPr>
                    <w:t>:</w:t>
                  </w:r>
                  <w:r w:rsidR="00E901A6">
                    <w:t xml:space="preserve">  The current value of the assets of the </w:t>
                  </w:r>
                  <w:r w:rsidR="005F3C5A">
                    <w:t>JV</w:t>
                  </w:r>
                  <w:r w:rsidR="00E901A6">
                    <w:t xml:space="preserve"> less the current value of the liabilities of the </w:t>
                  </w:r>
                  <w:r w:rsidR="005F3C5A">
                    <w:t>JV</w:t>
                  </w:r>
                  <w:r w:rsidR="00E901A6">
                    <w:t xml:space="preserve"> (hereinafter referred as to value of the </w:t>
                  </w:r>
                  <w:r w:rsidR="005F3C5A">
                    <w:t>JV</w:t>
                  </w:r>
                  <w:r w:rsidR="00E901A6">
                    <w:t xml:space="preserve">) shall be determined as of the time of securities market close on the last Friday of each month. 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97488E">
                    <w:rPr>
                      <w:b/>
                    </w:rPr>
                    <w:t>Capital Accounts:</w:t>
                  </w:r>
                  <w:r>
                    <w:t xml:space="preserve"> A capital account shall be mainta</w:t>
                  </w:r>
                  <w:r w:rsidR="00A438B4">
                    <w:t>ined in the name of each party</w:t>
                  </w:r>
                  <w:r>
                    <w:t xml:space="preserve">. Any increase or decrease in the value of the </w:t>
                  </w:r>
                  <w:r w:rsidR="00A438B4">
                    <w:t>JV</w:t>
                  </w:r>
                  <w:r>
                    <w:t xml:space="preserve"> on any valuation date shall be credited or debite</w:t>
                  </w:r>
                  <w:r w:rsidR="00A438B4">
                    <w:t>d, respectively, to each party</w:t>
                  </w:r>
                  <w:r>
                    <w:t>’s capital account in proportion to the s</w:t>
                  </w:r>
                  <w:r w:rsidR="00A438B4">
                    <w:t>um of all parties’</w:t>
                  </w:r>
                  <w:r>
                    <w:t xml:space="preserve"> capital accounts on that date.  Any other </w:t>
                  </w:r>
                  <w:r w:rsidR="00AA668F">
                    <w:t>method of valuating each party</w:t>
                  </w:r>
                  <w:r>
                    <w:t xml:space="preserve">’s capital account may be substituted for this method, provided the substituted method results in exactly the same valuation </w:t>
                  </w:r>
                  <w:r w:rsidR="00AA668F">
                    <w:t xml:space="preserve">as previously provided herein. </w:t>
                  </w:r>
                  <w:r>
                    <w:t>Each pa</w:t>
                  </w:r>
                  <w:r w:rsidR="00AA668F">
                    <w:t>rty</w:t>
                  </w:r>
                  <w:r>
                    <w:t xml:space="preserve">’s capital contribution to, or capital withdrawal from, the </w:t>
                  </w:r>
                  <w:r w:rsidR="00AA668F">
                    <w:t>JV</w:t>
                  </w:r>
                  <w:r>
                    <w:t>, shall be credited, or debite</w:t>
                  </w:r>
                  <w:r w:rsidR="00AA668F">
                    <w:t>d, respectively, to that parties</w:t>
                  </w:r>
                  <w:r>
                    <w:t xml:space="preserve"> capital account. 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F40C51">
                    <w:rPr>
                      <w:b/>
                    </w:rPr>
                    <w:t>Management:</w:t>
                  </w:r>
                  <w:r>
                    <w:rPr>
                      <w:b/>
                    </w:rPr>
                    <w:t xml:space="preserve"> </w:t>
                  </w:r>
                  <w:r w:rsidR="00591542">
                    <w:t>Each party</w:t>
                  </w:r>
                  <w:r>
                    <w:t xml:space="preserve"> shall participate in the management and conduct of the affairs of the </w:t>
                  </w:r>
                  <w:r w:rsidR="004E10C2">
                    <w:t>JV</w:t>
                  </w:r>
                  <w:r>
                    <w:t xml:space="preserve"> in proportion to the value of his/her capital account.  Except as otherwise determined, all decisio</w:t>
                  </w:r>
                  <w:r w:rsidR="007017B0">
                    <w:t>ns shall be made by the all parties of JV</w:t>
                  </w:r>
                  <w:r>
                    <w:t xml:space="preserve"> whose capital accounts total a majority of the value of the capi</w:t>
                  </w:r>
                  <w:r w:rsidR="007017B0">
                    <w:t>tal accounts of all parties</w:t>
                  </w:r>
                  <w:r>
                    <w:t>.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441C5D">
                    <w:rPr>
                      <w:b/>
                    </w:rPr>
                    <w:t>Sharing of Profits and Losses</w:t>
                  </w:r>
                  <w:r>
                    <w:rPr>
                      <w:b/>
                    </w:rPr>
                    <w:t>:</w:t>
                  </w:r>
                  <w:r>
                    <w:t xml:space="preserve"> Net profits and losses of the </w:t>
                  </w:r>
                  <w:r w:rsidR="00B37A36">
                    <w:t>JV</w:t>
                  </w:r>
                  <w:r>
                    <w:t xml:space="preserve"> shall inure to, and be borne by </w:t>
                  </w:r>
                  <w:r w:rsidR="00B37A36">
                    <w:t>all parties</w:t>
                  </w:r>
                  <w:r>
                    <w:t xml:space="preserve"> in proportion to the value of each of their capital accounts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464D5C">
                    <w:rPr>
                      <w:b/>
                    </w:rPr>
                    <w:t>Books of Accounts:</w:t>
                  </w:r>
                  <w:r>
                    <w:t xml:space="preserve">  Books of account of the transactions of the </w:t>
                  </w:r>
                  <w:r w:rsidR="00B37A36">
                    <w:t>JV</w:t>
                  </w:r>
                  <w:r>
                    <w:t xml:space="preserve"> shall be kept and at all times be available and open to inspectio</w:t>
                  </w:r>
                  <w:r w:rsidR="00B37A36">
                    <w:t>n and examination by all or any party</w:t>
                  </w:r>
                  <w:r>
                    <w:t xml:space="preserve">. 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464D5C">
                    <w:rPr>
                      <w:b/>
                    </w:rPr>
                    <w:t>Annual Accounting:</w:t>
                  </w:r>
                  <w:r>
                    <w:t xml:space="preserve">  Each calendar year, a full and complete account of the condition of the </w:t>
                  </w:r>
                  <w:r w:rsidR="00EF5056">
                    <w:t>JV shall be made by nominated party</w:t>
                  </w:r>
                  <w:r>
                    <w:t xml:space="preserve">. </w:t>
                  </w:r>
                </w:p>
                <w:p w:rsidR="00E901A6" w:rsidRDefault="00E901A6" w:rsidP="00E901A6">
                  <w:pPr>
                    <w:pStyle w:val="NoSpacing"/>
                    <w:jc w:val="both"/>
                  </w:pPr>
                  <w:r w:rsidRPr="008050D2">
                    <w:rPr>
                      <w:b/>
                    </w:rPr>
                    <w:t>Bank Account:</w:t>
                  </w:r>
                  <w:r>
                    <w:t xml:space="preserve">  The </w:t>
                  </w:r>
                  <w:r w:rsidR="00370BEA">
                    <w:t>JV</w:t>
                  </w:r>
                  <w:r>
                    <w:t xml:space="preserve"> may select a bank for the purpose of opening a bank account.  Funds in the bank account shall be withdrawn</w:t>
                  </w:r>
                  <w:r w:rsidR="00A1220B">
                    <w:t xml:space="preserve"> by checks signed by any party</w:t>
                  </w:r>
                  <w:r>
                    <w:t xml:space="preserve"> designated by the </w:t>
                  </w:r>
                  <w:r w:rsidR="00A1220B">
                    <w:t>JV</w:t>
                  </w:r>
                  <w:r>
                    <w:t>.</w:t>
                  </w:r>
                </w:p>
                <w:p w:rsidR="00227035" w:rsidRDefault="006515D2" w:rsidP="00E901A6">
                  <w:pPr>
                    <w:pStyle w:val="NoSpacing"/>
                    <w:jc w:val="both"/>
                  </w:pPr>
                  <w:r w:rsidRPr="00002E0B">
                    <w:rPr>
                      <w:b/>
                    </w:rPr>
                    <w:t>No Compensation</w:t>
                  </w:r>
                  <w:r>
                    <w:rPr>
                      <w:b/>
                    </w:rPr>
                    <w:t>:</w:t>
                  </w:r>
                  <w:r>
                    <w:t xml:space="preserve"> </w:t>
                  </w:r>
                  <w:r w:rsidR="00782482">
                    <w:t xml:space="preserve"> No party</w:t>
                  </w:r>
                  <w:r>
                    <w:t xml:space="preserve"> shall be compensated for services rendered to the </w:t>
                  </w:r>
                  <w:r w:rsidR="00782482">
                    <w:t>JV</w:t>
                  </w:r>
                  <w:r>
                    <w:t>, except reimbursement for expenses.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8" style="position:absolute;margin-left:-17.25pt;margin-top:-24pt;width:513pt;height:687.75pt;z-index:251660288" filled="f" stroked="f" strokeweight="2.25pt"/>
        </w:pict>
      </w:r>
      <w:r w:rsidR="00E901A6">
        <w:br w:type="page"/>
      </w:r>
    </w:p>
    <w:p w:rsidR="0000736A" w:rsidRDefault="00303EA7">
      <w:r>
        <w:rPr>
          <w:noProof/>
        </w:rPr>
        <w:lastRenderedPageBreak/>
        <w:pict>
          <v:shape id="_x0000_s1031" type="#_x0000_t202" style="position:absolute;margin-left:-10.35pt;margin-top:8.6pt;width:491.85pt;height:586.15pt;z-index:251663360;mso-width-relative:margin;mso-height-relative:margin" filled="f" stroked="f">
            <v:textbox style="mso-next-textbox:#_x0000_s1031">
              <w:txbxContent>
                <w:p w:rsidR="0000736A" w:rsidRDefault="0000736A" w:rsidP="003071F7">
                  <w:pPr>
                    <w:pStyle w:val="NoSpacing"/>
                    <w:jc w:val="both"/>
                  </w:pPr>
                </w:p>
                <w:p w:rsidR="00FE4F65" w:rsidRDefault="00FE4F65" w:rsidP="003071F7">
                  <w:pPr>
                    <w:pStyle w:val="NoSpacing"/>
                    <w:jc w:val="both"/>
                  </w:pPr>
                  <w:r w:rsidRPr="00FE4F65">
                    <w:rPr>
                      <w:b/>
                    </w:rPr>
                    <w:t xml:space="preserve">Termination of </w:t>
                  </w:r>
                  <w:r w:rsidR="00E31804">
                    <w:rPr>
                      <w:b/>
                    </w:rPr>
                    <w:t>Joint Venture</w:t>
                  </w:r>
                  <w:r>
                    <w:rPr>
                      <w:b/>
                    </w:rPr>
                    <w:t>:</w:t>
                  </w:r>
                  <w:r>
                    <w:t xml:space="preserve">  The </w:t>
                  </w:r>
                  <w:r w:rsidR="00E31804">
                    <w:t>JV</w:t>
                  </w:r>
                  <w:r>
                    <w:t xml:space="preserve"> may be termi</w:t>
                  </w:r>
                  <w:r w:rsidR="00E31804">
                    <w:t>nated by agreement of the parties</w:t>
                  </w:r>
                  <w:r>
                    <w:t xml:space="preserve"> whose capital accounts total a majority in value of the capital accounts of all the partners.  Written notice of the meeting where termination of the </w:t>
                  </w:r>
                  <w:r w:rsidR="0052439A">
                    <w:t>JV</w:t>
                  </w:r>
                  <w:r>
                    <w:t xml:space="preserve"> is to be considered shall include a spec</w:t>
                  </w:r>
                  <w:r w:rsidR="0052439A">
                    <w:t xml:space="preserve">ific reference to this matter. </w:t>
                  </w:r>
                  <w:r>
                    <w:t xml:space="preserve">The </w:t>
                  </w:r>
                  <w:r w:rsidR="0052439A">
                    <w:t>JV</w:t>
                  </w:r>
                  <w:r>
                    <w:t xml:space="preserve"> shall terminate upon</w:t>
                  </w:r>
                  <w:r w:rsidR="0052439A">
                    <w:t xml:space="preserve"> a majority vote of all parties capital accounts. </w:t>
                  </w:r>
                  <w:r>
                    <w:t xml:space="preserve">Written notice of the decision to terminate the </w:t>
                  </w:r>
                  <w:r w:rsidR="0052439A">
                    <w:t>JV</w:t>
                  </w:r>
                  <w:r>
                    <w:t xml:space="preserve"> sh</w:t>
                  </w:r>
                  <w:r w:rsidR="0052439A">
                    <w:t>all be given to all the parties</w:t>
                  </w:r>
                  <w:r w:rsidR="009E199B">
                    <w:t xml:space="preserve">. </w:t>
                  </w:r>
                  <w:r>
                    <w:t xml:space="preserve">Payment shall than be made of all the liabilities of the </w:t>
                  </w:r>
                  <w:r w:rsidR="007E1200">
                    <w:t>JV</w:t>
                  </w:r>
                  <w:r>
                    <w:t xml:space="preserve"> and a final distribution of the remaining assets either in cash or in kind, shall </w:t>
                  </w:r>
                  <w:r w:rsidR="007E1200">
                    <w:t>promptly be made to the parties</w:t>
                  </w:r>
                  <w:r>
                    <w:t xml:space="preserve"> or their personal representativ</w:t>
                  </w:r>
                  <w:r w:rsidR="007E1200">
                    <w:t>es in proportion to each party’</w:t>
                  </w:r>
                  <w:r>
                    <w:t xml:space="preserve">s capital account. </w:t>
                  </w:r>
                </w:p>
                <w:p w:rsidR="00FE4F65" w:rsidRDefault="00FE4F65" w:rsidP="003071F7">
                  <w:pPr>
                    <w:pStyle w:val="NoSpacing"/>
                    <w:jc w:val="both"/>
                  </w:pPr>
                  <w:r w:rsidRPr="006211CD">
                    <w:rPr>
                      <w:b/>
                    </w:rPr>
                    <w:t xml:space="preserve">Voluntary Withdrawal (Partial or </w:t>
                  </w:r>
                  <w:r w:rsidR="000D7227" w:rsidRPr="006211CD">
                    <w:rPr>
                      <w:b/>
                    </w:rPr>
                    <w:t>full</w:t>
                  </w:r>
                  <w:r w:rsidR="00D25EB2">
                    <w:rPr>
                      <w:b/>
                    </w:rPr>
                    <w:t>) of a Party</w:t>
                  </w:r>
                  <w:r w:rsidR="006211CD" w:rsidRPr="006211CD">
                    <w:rPr>
                      <w:b/>
                    </w:rPr>
                    <w:t>:</w:t>
                  </w:r>
                  <w:r w:rsidR="00D25EB2">
                    <w:t xml:space="preserve">  Any party</w:t>
                  </w:r>
                  <w:r>
                    <w:t xml:space="preserve"> may withdraw a part or all of the value </w:t>
                  </w:r>
                  <w:r w:rsidR="0029212B">
                    <w:t>of his</w:t>
                  </w:r>
                  <w:r>
                    <w:t xml:space="preserve">/her capital account in the </w:t>
                  </w:r>
                  <w:r w:rsidR="00D25EB2">
                    <w:t>JV</w:t>
                  </w:r>
                  <w:r>
                    <w:t xml:space="preserve"> and the </w:t>
                  </w:r>
                  <w:r w:rsidR="00D25EB2">
                    <w:t>JV</w:t>
                  </w:r>
                  <w:r>
                    <w:t xml:space="preserve"> shall continue as a taxable entity.  The </w:t>
                  </w:r>
                  <w:r w:rsidR="00D25EB2">
                    <w:t>party</w:t>
                  </w:r>
                  <w:r>
                    <w:t xml:space="preserve"> withdrawing a portion or all of the value of his/her capital account shall give notice of such intention in writing to the Recording </w:t>
                  </w:r>
                  <w:r w:rsidR="00D25EB2">
                    <w:t xml:space="preserve">party. </w:t>
                  </w:r>
                  <w:r>
                    <w:t xml:space="preserve">Written notice shall be deemed to be received as of the first meeting of the </w:t>
                  </w:r>
                  <w:r w:rsidR="00D25EB2">
                    <w:t xml:space="preserve">JV at which it is presented. </w:t>
                  </w:r>
                  <w:r w:rsidR="00122F4B">
                    <w:t>I</w:t>
                  </w:r>
                  <w:r>
                    <w:t xml:space="preserve">f written notice is received between meetings it will be treated as received at the first following meeting. </w:t>
                  </w:r>
                </w:p>
                <w:p w:rsidR="00FE4F65" w:rsidRDefault="00FE4F65" w:rsidP="003071F7">
                  <w:pPr>
                    <w:pStyle w:val="NoSpacing"/>
                    <w:jc w:val="both"/>
                  </w:pPr>
                  <w:r>
                    <w:t xml:space="preserve">In making payment, the value of the </w:t>
                  </w:r>
                  <w:r w:rsidR="00D25EB2">
                    <w:t>JV</w:t>
                  </w:r>
                  <w:r>
                    <w:t xml:space="preserve"> as set forth in the valuation statement prepared for the first meeting following the meeting at which written notice is received from a </w:t>
                  </w:r>
                  <w:r w:rsidR="00D25EB2">
                    <w:t>party</w:t>
                  </w:r>
                  <w:r>
                    <w:t xml:space="preserve"> requesting a partial or full withdrawal, will be used to determine the value of the </w:t>
                  </w:r>
                  <w:r w:rsidR="00D25EB2">
                    <w:t>parties</w:t>
                  </w:r>
                  <w:r>
                    <w:t xml:space="preserve"> capital account. </w:t>
                  </w:r>
                </w:p>
                <w:p w:rsidR="00315B48" w:rsidRDefault="00FE4F65" w:rsidP="00275481">
                  <w:pPr>
                    <w:pStyle w:val="NoSpacing"/>
                  </w:pPr>
                  <w:r>
                    <w:t xml:space="preserve">The </w:t>
                  </w:r>
                  <w:r w:rsidR="00275481">
                    <w:t>JV shall pay the party</w:t>
                  </w:r>
                  <w:r>
                    <w:t xml:space="preserve"> who is withdrawing a portion or all of the value of his/her capital account in the </w:t>
                  </w:r>
                  <w:r w:rsidR="00275481">
                    <w:t>JV</w:t>
                  </w:r>
                  <w:r w:rsidR="00741604">
                    <w:t xml:space="preserve"> in</w:t>
                  </w:r>
                  <w:r>
                    <w:t xml:space="preserve"> accordance with paragraph 20 of this Agreement.</w:t>
                  </w:r>
                </w:p>
                <w:p w:rsidR="0023392D" w:rsidRDefault="0023392D" w:rsidP="003071F7">
                  <w:pPr>
                    <w:pStyle w:val="NoSpacing"/>
                    <w:jc w:val="both"/>
                  </w:pPr>
                  <w:r w:rsidRPr="0023392D">
                    <w:rPr>
                      <w:b/>
                    </w:rPr>
                    <w:t>Death or Incapacity of a</w:t>
                  </w:r>
                  <w:r w:rsidR="00275481">
                    <w:rPr>
                      <w:b/>
                    </w:rPr>
                    <w:t xml:space="preserve"> Party</w:t>
                  </w:r>
                  <w:r>
                    <w:rPr>
                      <w:b/>
                    </w:rPr>
                    <w:t>:</w:t>
                  </w:r>
                  <w:r>
                    <w:t xml:space="preserve">  In the event of the </w:t>
                  </w:r>
                  <w:r w:rsidR="00275481">
                    <w:t>death or incapacity of a party</w:t>
                  </w:r>
                  <w:r>
                    <w:t xml:space="preserve"> receipt of notice of such an event shall be treated as notice of full withdrawal. </w:t>
                  </w:r>
                </w:p>
                <w:p w:rsidR="0023392D" w:rsidRDefault="0023392D" w:rsidP="003071F7">
                  <w:pPr>
                    <w:pStyle w:val="NoSpacing"/>
                    <w:jc w:val="both"/>
                  </w:pPr>
                  <w:r w:rsidRPr="009A3442">
                    <w:rPr>
                      <w:b/>
                    </w:rPr>
                    <w:t>Terms of Payment</w:t>
                  </w:r>
                  <w:r w:rsidR="009A3442">
                    <w:rPr>
                      <w:b/>
                    </w:rPr>
                    <w:t>:</w:t>
                  </w:r>
                  <w:r w:rsidR="00454369">
                    <w:t xml:space="preserve"> </w:t>
                  </w:r>
                  <w:r>
                    <w:t xml:space="preserve">In the case of a partial withdrawal, payment may be made in cash </w:t>
                  </w:r>
                  <w:r w:rsidR="00454369">
                    <w:t>or securities of the JV</w:t>
                  </w:r>
                  <w:r>
                    <w:t xml:space="preserve"> or a mix of e</w:t>
                  </w:r>
                  <w:r w:rsidR="00454369">
                    <w:t>ach at the option of the party</w:t>
                  </w:r>
                  <w:r>
                    <w:t xml:space="preserve"> </w:t>
                  </w:r>
                  <w:r w:rsidR="00454369">
                    <w:t xml:space="preserve">making the partial withdrawal. </w:t>
                  </w:r>
                  <w:r>
                    <w:t xml:space="preserve">In the case of a full withdrawal, payment may be made in cash or securities or a mix of each at the </w:t>
                  </w:r>
                  <w:r w:rsidR="00454369">
                    <w:t xml:space="preserve">option of the remaining parties. </w:t>
                  </w:r>
                  <w:r>
                    <w:t>In either case, where securities are to be distributed, the remaining partners select the securities.</w:t>
                  </w:r>
                </w:p>
                <w:p w:rsidR="004C18C1" w:rsidRDefault="0013572D" w:rsidP="003071F7">
                  <w:pPr>
                    <w:pStyle w:val="NoSpacing"/>
                    <w:jc w:val="both"/>
                  </w:pPr>
                  <w:r w:rsidRPr="0013572D">
                    <w:rPr>
                      <w:b/>
                    </w:rPr>
                    <w:t>Forbidden Acts</w:t>
                  </w:r>
                  <w:r>
                    <w:rPr>
                      <w:b/>
                    </w:rPr>
                    <w:t>:</w:t>
                  </w:r>
                  <w:r>
                    <w:t xml:space="preserve">  </w:t>
                  </w:r>
                </w:p>
                <w:p w:rsidR="0013572D" w:rsidRDefault="00454369" w:rsidP="003071F7">
                  <w:pPr>
                    <w:pStyle w:val="NoSpacing"/>
                    <w:jc w:val="both"/>
                  </w:pPr>
                  <w:r>
                    <w:t>No party</w:t>
                  </w:r>
                  <w:r w:rsidR="0013572D">
                    <w:t xml:space="preserve"> shall: </w:t>
                  </w:r>
                </w:p>
                <w:p w:rsidR="0013572D" w:rsidRDefault="0013572D" w:rsidP="003071F7">
                  <w:pPr>
                    <w:pStyle w:val="NoSpacing"/>
                    <w:numPr>
                      <w:ilvl w:val="0"/>
                      <w:numId w:val="2"/>
                    </w:numPr>
                    <w:jc w:val="both"/>
                  </w:pPr>
                  <w:r>
                    <w:t xml:space="preserve">Have the right or authority to bind or obligate the </w:t>
                  </w:r>
                  <w:r w:rsidR="00454369">
                    <w:t>JV</w:t>
                  </w:r>
                  <w:r>
                    <w:t xml:space="preserve"> to any extent whatsoever with regard to any matter outside the scope of the </w:t>
                  </w:r>
                  <w:r w:rsidR="00454369">
                    <w:t>JV</w:t>
                  </w:r>
                  <w:r>
                    <w:t xml:space="preserve"> purpose. </w:t>
                  </w:r>
                </w:p>
                <w:p w:rsidR="0013572D" w:rsidRDefault="0013572D" w:rsidP="003071F7">
                  <w:pPr>
                    <w:pStyle w:val="NoSpacing"/>
                    <w:numPr>
                      <w:ilvl w:val="0"/>
                      <w:numId w:val="2"/>
                    </w:numPr>
                    <w:jc w:val="both"/>
                  </w:pPr>
                  <w:r>
                    <w:t>Except as provided in paragraph 16A, without the unanimous c</w:t>
                  </w:r>
                  <w:r w:rsidR="00454369">
                    <w:t>onsent of all the other parties</w:t>
                  </w:r>
                  <w:r>
                    <w:t xml:space="preserve">, assign, transfer, pledge, mortgage or sell all or part of his/her interest in the </w:t>
                  </w:r>
                  <w:r w:rsidR="00454369">
                    <w:t>JV to any other party</w:t>
                  </w:r>
                  <w:r>
                    <w:t xml:space="preserve"> or other person whomsoever, or enter into any agreement as the result of which any</w:t>
                  </w:r>
                  <w:r w:rsidR="00454369">
                    <w:t xml:space="preserve"> person or persons not a party</w:t>
                  </w:r>
                  <w:r>
                    <w:t xml:space="preserve"> shall become interested with him in the </w:t>
                  </w:r>
                  <w:r w:rsidR="00454369">
                    <w:t>JV</w:t>
                  </w:r>
                  <w:r>
                    <w:t xml:space="preserve">. </w:t>
                  </w:r>
                </w:p>
                <w:p w:rsidR="0013572D" w:rsidRDefault="0013572D" w:rsidP="003071F7">
                  <w:pPr>
                    <w:pStyle w:val="NoSpacing"/>
                    <w:numPr>
                      <w:ilvl w:val="0"/>
                      <w:numId w:val="2"/>
                    </w:numPr>
                    <w:jc w:val="both"/>
                  </w:pPr>
                  <w:r>
                    <w:t xml:space="preserve">Purchase an investment for the </w:t>
                  </w:r>
                  <w:r w:rsidR="00454369">
                    <w:t>JV</w:t>
                  </w:r>
                  <w:r>
                    <w:t xml:space="preserve"> where less than the full purchase price is paid for same. </w:t>
                  </w:r>
                </w:p>
                <w:p w:rsidR="0013572D" w:rsidRDefault="00454369" w:rsidP="003071F7">
                  <w:pPr>
                    <w:pStyle w:val="NoSpacing"/>
                    <w:numPr>
                      <w:ilvl w:val="0"/>
                      <w:numId w:val="2"/>
                    </w:numPr>
                    <w:jc w:val="both"/>
                  </w:pPr>
                  <w:r>
                    <w:t>Use the JV</w:t>
                  </w:r>
                  <w:r w:rsidR="0013572D">
                    <w:t>, credit or pro</w:t>
                  </w:r>
                  <w:r>
                    <w:t>perty for other than JV</w:t>
                  </w:r>
                  <w:r w:rsidR="0013572D">
                    <w:t xml:space="preserve"> purposes. </w:t>
                  </w:r>
                </w:p>
                <w:p w:rsidR="00E51404" w:rsidRDefault="0013572D" w:rsidP="003071F7">
                  <w:pPr>
                    <w:pStyle w:val="NoSpacing"/>
                    <w:numPr>
                      <w:ilvl w:val="0"/>
                      <w:numId w:val="2"/>
                    </w:numPr>
                    <w:jc w:val="both"/>
                  </w:pPr>
                  <w:r>
                    <w:t xml:space="preserve">Do any act detrimental to the interests of the </w:t>
                  </w:r>
                  <w:r w:rsidR="00454369">
                    <w:t>JV</w:t>
                  </w:r>
                  <w:r>
                    <w:t xml:space="preserve"> or which would make it impossible to carry on the purpose of the </w:t>
                  </w:r>
                  <w:r w:rsidR="00454369">
                    <w:t>JV</w:t>
                  </w:r>
                  <w:r>
                    <w:t xml:space="preserve">. </w:t>
                  </w:r>
                </w:p>
                <w:p w:rsidR="0013572D" w:rsidRDefault="0013572D" w:rsidP="003071F7">
                  <w:pPr>
                    <w:pStyle w:val="NoSpacing"/>
                    <w:jc w:val="both"/>
                  </w:pPr>
                  <w:r>
                    <w:t xml:space="preserve">This Agreement of </w:t>
                  </w:r>
                  <w:r w:rsidR="00060990">
                    <w:t>JV</w:t>
                  </w:r>
                  <w:r>
                    <w:t xml:space="preserve"> </w:t>
                  </w:r>
                  <w:r w:rsidR="005D10E4">
                    <w:t>shall be</w:t>
                  </w:r>
                  <w:r>
                    <w:t xml:space="preserve"> binding upon the respective heirs, executors, trustees, administrators and persona</w:t>
                  </w:r>
                  <w:r w:rsidR="00060990">
                    <w:t>l representatives of the partie</w:t>
                  </w:r>
                  <w:r w:rsidR="003211FA">
                    <w:t>s. The partie</w:t>
                  </w:r>
                  <w:r>
                    <w:t xml:space="preserve">s have caused the Agreement of </w:t>
                  </w:r>
                  <w:r w:rsidR="003211FA">
                    <w:t>JV</w:t>
                  </w:r>
                  <w:r>
                    <w:t xml:space="preserve"> to be executed on the dates indicated below, effective as of the date indicated above.</w:t>
                  </w:r>
                </w:p>
              </w:txbxContent>
            </v:textbox>
          </v:shape>
        </w:pict>
      </w:r>
      <w:r w:rsidR="0000736A">
        <w:br w:type="page"/>
      </w:r>
    </w:p>
    <w:p w:rsidR="00587C05" w:rsidRDefault="00587C05"/>
    <w:p w:rsidR="004B0691" w:rsidRDefault="004B0691"/>
    <w:p w:rsidR="004B0691" w:rsidRDefault="004B0691" w:rsidP="004B0691">
      <w:pPr>
        <w:pStyle w:val="NoSpacing"/>
        <w:jc w:val="both"/>
      </w:pPr>
    </w:p>
    <w:p w:rsidR="004B0691" w:rsidRDefault="004B0691" w:rsidP="004B0691">
      <w:pPr>
        <w:pStyle w:val="NoSpacing"/>
        <w:numPr>
          <w:ilvl w:val="0"/>
          <w:numId w:val="4"/>
        </w:numPr>
        <w:jc w:val="both"/>
      </w:pPr>
      <w:r>
        <w:t>First Party of JV: ________________________________</w:t>
      </w:r>
    </w:p>
    <w:p w:rsidR="004B0691" w:rsidRPr="00A406C5" w:rsidRDefault="004B0691" w:rsidP="004B0691">
      <w:pPr>
        <w:pStyle w:val="NoSpacing"/>
        <w:ind w:firstLine="720"/>
        <w:jc w:val="both"/>
        <w:rPr>
          <w:sz w:val="18"/>
          <w:szCs w:val="18"/>
        </w:rPr>
      </w:pPr>
      <w:r w:rsidRPr="00A406C5">
        <w:rPr>
          <w:sz w:val="18"/>
          <w:szCs w:val="18"/>
        </w:rPr>
        <w:t>Address: _____________________________________</w:t>
      </w:r>
      <w:r>
        <w:rPr>
          <w:sz w:val="18"/>
          <w:szCs w:val="18"/>
        </w:rPr>
        <w:t>______________</w:t>
      </w:r>
      <w:r w:rsidRPr="00A406C5">
        <w:rPr>
          <w:sz w:val="18"/>
          <w:szCs w:val="18"/>
        </w:rPr>
        <w:t>_</w:t>
      </w:r>
    </w:p>
    <w:p w:rsidR="004B0691" w:rsidRPr="00A406C5" w:rsidRDefault="004B0691" w:rsidP="004B0691">
      <w:pPr>
        <w:pStyle w:val="NoSpacing"/>
        <w:ind w:firstLine="720"/>
        <w:jc w:val="both"/>
        <w:rPr>
          <w:sz w:val="18"/>
          <w:szCs w:val="18"/>
        </w:rPr>
      </w:pPr>
      <w:r w:rsidRPr="00A406C5">
        <w:rPr>
          <w:sz w:val="18"/>
          <w:szCs w:val="18"/>
        </w:rPr>
        <w:t>Phone #: ______________________________________</w:t>
      </w:r>
      <w:r>
        <w:rPr>
          <w:sz w:val="18"/>
          <w:szCs w:val="18"/>
        </w:rPr>
        <w:t>______________</w:t>
      </w:r>
    </w:p>
    <w:p w:rsidR="00970133" w:rsidRDefault="004B0691" w:rsidP="004B0691">
      <w:pPr>
        <w:pStyle w:val="NoSpacing"/>
        <w:ind w:firstLine="720"/>
        <w:jc w:val="both"/>
        <w:rPr>
          <w:sz w:val="18"/>
          <w:szCs w:val="18"/>
        </w:rPr>
      </w:pPr>
      <w:r w:rsidRPr="00A406C5">
        <w:rPr>
          <w:sz w:val="18"/>
          <w:szCs w:val="18"/>
        </w:rPr>
        <w:t>Email</w:t>
      </w:r>
      <w:r w:rsidR="00FA2ACD" w:rsidRPr="00A406C5">
        <w:rPr>
          <w:sz w:val="18"/>
          <w:szCs w:val="18"/>
        </w:rPr>
        <w:t>: _</w:t>
      </w:r>
      <w:r w:rsidRPr="00A406C5">
        <w:rPr>
          <w:sz w:val="18"/>
          <w:szCs w:val="18"/>
        </w:rPr>
        <w:t>_______________________________________</w:t>
      </w:r>
      <w:r>
        <w:rPr>
          <w:sz w:val="18"/>
          <w:szCs w:val="18"/>
        </w:rPr>
        <w:t>______________</w:t>
      </w:r>
      <w:r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  <w:r w:rsidR="00970133">
        <w:rPr>
          <w:sz w:val="18"/>
          <w:szCs w:val="18"/>
        </w:rPr>
        <w:tab/>
      </w:r>
    </w:p>
    <w:p w:rsidR="004B0691" w:rsidRDefault="004B0691" w:rsidP="00970133">
      <w:pPr>
        <w:pStyle w:val="NoSpacing"/>
        <w:ind w:left="5040" w:firstLine="72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4B0691" w:rsidRPr="00A406C5" w:rsidRDefault="004B0691" w:rsidP="004B0691">
      <w:pPr>
        <w:pStyle w:val="NoSpacing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</w:t>
      </w:r>
    </w:p>
    <w:p w:rsidR="004B0691" w:rsidRDefault="004B0691"/>
    <w:p w:rsidR="003553C0" w:rsidRDefault="003553C0"/>
    <w:p w:rsidR="00B04EFF" w:rsidRDefault="00B04EFF" w:rsidP="00B04EFF">
      <w:pPr>
        <w:pStyle w:val="NoSpacing"/>
        <w:numPr>
          <w:ilvl w:val="0"/>
          <w:numId w:val="4"/>
        </w:numPr>
        <w:jc w:val="both"/>
      </w:pPr>
      <w:r>
        <w:t>Second Party of JV: ________________________________</w:t>
      </w:r>
    </w:p>
    <w:p w:rsidR="00B04EFF" w:rsidRPr="00A406C5" w:rsidRDefault="00B04EFF" w:rsidP="00B04EFF">
      <w:pPr>
        <w:pStyle w:val="NoSpacing"/>
        <w:ind w:firstLine="720"/>
        <w:jc w:val="both"/>
        <w:rPr>
          <w:sz w:val="18"/>
          <w:szCs w:val="18"/>
        </w:rPr>
      </w:pPr>
      <w:r w:rsidRPr="00A406C5">
        <w:rPr>
          <w:sz w:val="18"/>
          <w:szCs w:val="18"/>
        </w:rPr>
        <w:t>Address: _____________________________________</w:t>
      </w:r>
      <w:r>
        <w:rPr>
          <w:sz w:val="18"/>
          <w:szCs w:val="18"/>
        </w:rPr>
        <w:t>______________</w:t>
      </w:r>
      <w:r w:rsidRPr="00A406C5">
        <w:rPr>
          <w:sz w:val="18"/>
          <w:szCs w:val="18"/>
        </w:rPr>
        <w:t>_</w:t>
      </w:r>
    </w:p>
    <w:p w:rsidR="00B04EFF" w:rsidRPr="00A406C5" w:rsidRDefault="00B04EFF" w:rsidP="00B04EFF">
      <w:pPr>
        <w:pStyle w:val="NoSpacing"/>
        <w:ind w:firstLine="720"/>
        <w:jc w:val="both"/>
        <w:rPr>
          <w:sz w:val="18"/>
          <w:szCs w:val="18"/>
        </w:rPr>
      </w:pPr>
      <w:r w:rsidRPr="00A406C5">
        <w:rPr>
          <w:sz w:val="18"/>
          <w:szCs w:val="18"/>
        </w:rPr>
        <w:t>Phone #: ______________________________________</w:t>
      </w:r>
      <w:r>
        <w:rPr>
          <w:sz w:val="18"/>
          <w:szCs w:val="18"/>
        </w:rPr>
        <w:t>______________</w:t>
      </w:r>
    </w:p>
    <w:p w:rsidR="00B04EFF" w:rsidRDefault="00B04EFF" w:rsidP="00B04EFF">
      <w:pPr>
        <w:pStyle w:val="NoSpacing"/>
        <w:ind w:firstLine="720"/>
        <w:jc w:val="both"/>
        <w:rPr>
          <w:sz w:val="18"/>
          <w:szCs w:val="18"/>
        </w:rPr>
      </w:pPr>
      <w:r w:rsidRPr="00A406C5">
        <w:rPr>
          <w:sz w:val="18"/>
          <w:szCs w:val="18"/>
        </w:rPr>
        <w:t>Email</w:t>
      </w:r>
      <w:r w:rsidR="00FA2ACD" w:rsidRPr="00A406C5">
        <w:rPr>
          <w:sz w:val="18"/>
          <w:szCs w:val="18"/>
        </w:rPr>
        <w:t>: _</w:t>
      </w:r>
      <w:r w:rsidRPr="00A406C5">
        <w:rPr>
          <w:sz w:val="18"/>
          <w:szCs w:val="18"/>
        </w:rPr>
        <w:t>_______________________________________</w:t>
      </w:r>
      <w:r>
        <w:rPr>
          <w:sz w:val="18"/>
          <w:szCs w:val="18"/>
        </w:rPr>
        <w:t>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04EFF" w:rsidRDefault="00B04EFF" w:rsidP="00B04EFF">
      <w:pPr>
        <w:pStyle w:val="NoSpacing"/>
        <w:ind w:left="5040" w:firstLine="72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B04EFF" w:rsidRPr="00A406C5" w:rsidRDefault="00B04EFF" w:rsidP="00B04EFF">
      <w:pPr>
        <w:pStyle w:val="NoSpacing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</w:t>
      </w:r>
    </w:p>
    <w:p w:rsidR="00B04EFF" w:rsidRDefault="00B04EFF"/>
    <w:sectPr w:rsidR="00B04EFF" w:rsidSect="008A77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6C3" w:rsidRDefault="00B406C3" w:rsidP="00677123">
      <w:pPr>
        <w:spacing w:after="0" w:line="240" w:lineRule="auto"/>
      </w:pPr>
      <w:r>
        <w:separator/>
      </w:r>
    </w:p>
  </w:endnote>
  <w:endnote w:type="continuationSeparator" w:id="0">
    <w:p w:rsidR="00B406C3" w:rsidRDefault="00B406C3" w:rsidP="0067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6C3" w:rsidRDefault="00B406C3" w:rsidP="00677123">
      <w:pPr>
        <w:spacing w:after="0" w:line="240" w:lineRule="auto"/>
      </w:pPr>
      <w:r>
        <w:separator/>
      </w:r>
    </w:p>
  </w:footnote>
  <w:footnote w:type="continuationSeparator" w:id="0">
    <w:p w:rsidR="00B406C3" w:rsidRDefault="00B406C3" w:rsidP="0067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123" w:rsidRPr="00677123" w:rsidRDefault="00303EA7" w:rsidP="00677123">
    <w:pPr>
      <w:pStyle w:val="Header"/>
      <w:rPr>
        <w:color w:val="FFFFFF" w:themeColor="background1"/>
      </w:rPr>
    </w:pPr>
    <w:r>
      <w:rPr>
        <w:noProof/>
        <w:color w:val="FFFFFF" w:themeColor="background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.5pt;margin-top:-15pt;width:469.5pt;height:54pt;z-index:251658240;mso-width-relative:margin;mso-height-relative:margin" filled="f" fillcolor="#484329 [814]" stroked="f">
          <v:textbox>
            <w:txbxContent>
              <w:p w:rsidR="008A774A" w:rsidRPr="008A774A" w:rsidRDefault="009F2AB3" w:rsidP="008A774A">
                <w:pPr>
                  <w:jc w:val="center"/>
                  <w:rPr>
                    <w:rFonts w:asciiTheme="majorHAnsi" w:hAnsiTheme="majorHAnsi"/>
                    <w:b/>
                    <w:smallCaps/>
                    <w:color w:val="000000" w:themeColor="text1"/>
                    <w:sz w:val="60"/>
                  </w:rPr>
                </w:pPr>
                <w:r>
                  <w:rPr>
                    <w:rFonts w:asciiTheme="majorHAnsi" w:hAnsiTheme="majorHAnsi"/>
                    <w:b/>
                    <w:smallCaps/>
                    <w:color w:val="000000" w:themeColor="text1"/>
                    <w:sz w:val="60"/>
                  </w:rPr>
                  <w:t>Consultancy</w:t>
                </w:r>
                <w:r w:rsidR="008A774A" w:rsidRPr="008A774A">
                  <w:rPr>
                    <w:rFonts w:asciiTheme="majorHAnsi" w:hAnsiTheme="majorHAnsi"/>
                    <w:b/>
                    <w:smallCaps/>
                    <w:color w:val="000000" w:themeColor="text1"/>
                    <w:sz w:val="60"/>
                  </w:rPr>
                  <w:t xml:space="preserve"> Agreement</w:t>
                </w:r>
              </w:p>
            </w:txbxContent>
          </v:textbox>
        </v:shape>
      </w:pict>
    </w:r>
    <w:r w:rsidR="00677123" w:rsidRPr="00677123">
      <w:rPr>
        <w:color w:val="FFFFFF" w:themeColor="background1"/>
      </w:rPr>
      <w:t>www.aftemplates.com</w:t>
    </w:r>
  </w:p>
  <w:p w:rsidR="00677123" w:rsidRDefault="00677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C3E"/>
    <w:multiLevelType w:val="hybridMultilevel"/>
    <w:tmpl w:val="DE7A80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00326"/>
    <w:multiLevelType w:val="hybridMultilevel"/>
    <w:tmpl w:val="B664882C"/>
    <w:lvl w:ilvl="0" w:tplc="047A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55111"/>
    <w:multiLevelType w:val="hybridMultilevel"/>
    <w:tmpl w:val="4BC0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56952"/>
    <w:multiLevelType w:val="hybridMultilevel"/>
    <w:tmpl w:val="2982EC6C"/>
    <w:lvl w:ilvl="0" w:tplc="E466C0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 style="mso-width-relative:margin;mso-height-relative:margin" fillcolor="none [814]" stroke="f">
      <v:fill color="none [814]"/>
      <v:stroke on="f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D76E4"/>
    <w:rsid w:val="00002E0B"/>
    <w:rsid w:val="0000736A"/>
    <w:rsid w:val="00032230"/>
    <w:rsid w:val="000375F0"/>
    <w:rsid w:val="00060990"/>
    <w:rsid w:val="00063C1F"/>
    <w:rsid w:val="00074D67"/>
    <w:rsid w:val="000812A9"/>
    <w:rsid w:val="00094DD0"/>
    <w:rsid w:val="000A6EAE"/>
    <w:rsid w:val="000D4DFF"/>
    <w:rsid w:val="000D7227"/>
    <w:rsid w:val="000E1091"/>
    <w:rsid w:val="00122F4B"/>
    <w:rsid w:val="0013075A"/>
    <w:rsid w:val="0013572D"/>
    <w:rsid w:val="00144B97"/>
    <w:rsid w:val="0016326C"/>
    <w:rsid w:val="00167561"/>
    <w:rsid w:val="0018365A"/>
    <w:rsid w:val="001836F7"/>
    <w:rsid w:val="001858A4"/>
    <w:rsid w:val="00194926"/>
    <w:rsid w:val="001C71D2"/>
    <w:rsid w:val="001E0E46"/>
    <w:rsid w:val="001F37F4"/>
    <w:rsid w:val="0021335F"/>
    <w:rsid w:val="00225BBE"/>
    <w:rsid w:val="00227035"/>
    <w:rsid w:val="0023392D"/>
    <w:rsid w:val="00256D81"/>
    <w:rsid w:val="00275481"/>
    <w:rsid w:val="0029212B"/>
    <w:rsid w:val="002A707C"/>
    <w:rsid w:val="002B118F"/>
    <w:rsid w:val="002D08E8"/>
    <w:rsid w:val="00303EA7"/>
    <w:rsid w:val="003071F7"/>
    <w:rsid w:val="003078EA"/>
    <w:rsid w:val="00315B48"/>
    <w:rsid w:val="003211FA"/>
    <w:rsid w:val="00354A23"/>
    <w:rsid w:val="003553C0"/>
    <w:rsid w:val="00370BEA"/>
    <w:rsid w:val="0037594E"/>
    <w:rsid w:val="003963DB"/>
    <w:rsid w:val="003B2FA3"/>
    <w:rsid w:val="003C4B36"/>
    <w:rsid w:val="003D3B14"/>
    <w:rsid w:val="003D76E4"/>
    <w:rsid w:val="003E1642"/>
    <w:rsid w:val="00424921"/>
    <w:rsid w:val="0043693C"/>
    <w:rsid w:val="00441C5D"/>
    <w:rsid w:val="004438BD"/>
    <w:rsid w:val="00454369"/>
    <w:rsid w:val="004630CF"/>
    <w:rsid w:val="00464D5C"/>
    <w:rsid w:val="004902AB"/>
    <w:rsid w:val="004A3B0B"/>
    <w:rsid w:val="004B0691"/>
    <w:rsid w:val="004B1D26"/>
    <w:rsid w:val="004C18C1"/>
    <w:rsid w:val="004C76C1"/>
    <w:rsid w:val="004D0876"/>
    <w:rsid w:val="004D0F14"/>
    <w:rsid w:val="004E10C2"/>
    <w:rsid w:val="00522DE6"/>
    <w:rsid w:val="005238B3"/>
    <w:rsid w:val="0052439A"/>
    <w:rsid w:val="00524C71"/>
    <w:rsid w:val="005255BC"/>
    <w:rsid w:val="00545712"/>
    <w:rsid w:val="00570CB2"/>
    <w:rsid w:val="00587C05"/>
    <w:rsid w:val="00591542"/>
    <w:rsid w:val="005D10E4"/>
    <w:rsid w:val="005D3584"/>
    <w:rsid w:val="005F3C5A"/>
    <w:rsid w:val="006211CD"/>
    <w:rsid w:val="0062383C"/>
    <w:rsid w:val="00630B49"/>
    <w:rsid w:val="006333D1"/>
    <w:rsid w:val="00646A27"/>
    <w:rsid w:val="006515D2"/>
    <w:rsid w:val="00653DE4"/>
    <w:rsid w:val="00677123"/>
    <w:rsid w:val="006A65C2"/>
    <w:rsid w:val="006B4A33"/>
    <w:rsid w:val="006C3458"/>
    <w:rsid w:val="007017B0"/>
    <w:rsid w:val="00710B57"/>
    <w:rsid w:val="0072197F"/>
    <w:rsid w:val="00741604"/>
    <w:rsid w:val="007519EE"/>
    <w:rsid w:val="00773179"/>
    <w:rsid w:val="007738C8"/>
    <w:rsid w:val="00782482"/>
    <w:rsid w:val="0079292B"/>
    <w:rsid w:val="007C232A"/>
    <w:rsid w:val="007C29F0"/>
    <w:rsid w:val="007D390A"/>
    <w:rsid w:val="007D5869"/>
    <w:rsid w:val="007E1200"/>
    <w:rsid w:val="007E28BB"/>
    <w:rsid w:val="007F398D"/>
    <w:rsid w:val="008050D2"/>
    <w:rsid w:val="00812833"/>
    <w:rsid w:val="008332D2"/>
    <w:rsid w:val="008411D5"/>
    <w:rsid w:val="008525CD"/>
    <w:rsid w:val="00856690"/>
    <w:rsid w:val="00861D6A"/>
    <w:rsid w:val="00891364"/>
    <w:rsid w:val="008A774A"/>
    <w:rsid w:val="008B0492"/>
    <w:rsid w:val="008B4630"/>
    <w:rsid w:val="00907789"/>
    <w:rsid w:val="0091081D"/>
    <w:rsid w:val="00917F77"/>
    <w:rsid w:val="009402D9"/>
    <w:rsid w:val="0095576C"/>
    <w:rsid w:val="00962DD9"/>
    <w:rsid w:val="00970133"/>
    <w:rsid w:val="0097488E"/>
    <w:rsid w:val="009922F8"/>
    <w:rsid w:val="00993D32"/>
    <w:rsid w:val="00994B07"/>
    <w:rsid w:val="009A21DE"/>
    <w:rsid w:val="009A3442"/>
    <w:rsid w:val="009C0F1A"/>
    <w:rsid w:val="009E1402"/>
    <w:rsid w:val="009E199B"/>
    <w:rsid w:val="009F2AB3"/>
    <w:rsid w:val="009F5460"/>
    <w:rsid w:val="00A04D0D"/>
    <w:rsid w:val="00A064AD"/>
    <w:rsid w:val="00A1220B"/>
    <w:rsid w:val="00A27D60"/>
    <w:rsid w:val="00A406C5"/>
    <w:rsid w:val="00A438B4"/>
    <w:rsid w:val="00AA668F"/>
    <w:rsid w:val="00AB311E"/>
    <w:rsid w:val="00AC4F4B"/>
    <w:rsid w:val="00AC6A46"/>
    <w:rsid w:val="00AD17BD"/>
    <w:rsid w:val="00AE02B7"/>
    <w:rsid w:val="00B04EFF"/>
    <w:rsid w:val="00B058F6"/>
    <w:rsid w:val="00B239A2"/>
    <w:rsid w:val="00B37A36"/>
    <w:rsid w:val="00B406C3"/>
    <w:rsid w:val="00B51031"/>
    <w:rsid w:val="00B523A9"/>
    <w:rsid w:val="00B65AEA"/>
    <w:rsid w:val="00B74B04"/>
    <w:rsid w:val="00B92707"/>
    <w:rsid w:val="00BD3DA3"/>
    <w:rsid w:val="00BE1C4B"/>
    <w:rsid w:val="00BF73FA"/>
    <w:rsid w:val="00C35DE2"/>
    <w:rsid w:val="00C50619"/>
    <w:rsid w:val="00C569C2"/>
    <w:rsid w:val="00C64B76"/>
    <w:rsid w:val="00C75ECA"/>
    <w:rsid w:val="00C770FC"/>
    <w:rsid w:val="00CA37C3"/>
    <w:rsid w:val="00CA3C84"/>
    <w:rsid w:val="00CD50BD"/>
    <w:rsid w:val="00D14377"/>
    <w:rsid w:val="00D225AD"/>
    <w:rsid w:val="00D25EB2"/>
    <w:rsid w:val="00D4425A"/>
    <w:rsid w:val="00D56BC6"/>
    <w:rsid w:val="00D61B9A"/>
    <w:rsid w:val="00DD13B8"/>
    <w:rsid w:val="00DD313B"/>
    <w:rsid w:val="00DD519F"/>
    <w:rsid w:val="00DD5AAA"/>
    <w:rsid w:val="00DD7532"/>
    <w:rsid w:val="00E24E92"/>
    <w:rsid w:val="00E31804"/>
    <w:rsid w:val="00E51404"/>
    <w:rsid w:val="00E5273B"/>
    <w:rsid w:val="00E57754"/>
    <w:rsid w:val="00E65398"/>
    <w:rsid w:val="00E901A6"/>
    <w:rsid w:val="00EA3C85"/>
    <w:rsid w:val="00EF5056"/>
    <w:rsid w:val="00F2357B"/>
    <w:rsid w:val="00F32800"/>
    <w:rsid w:val="00F40C51"/>
    <w:rsid w:val="00F75DF4"/>
    <w:rsid w:val="00F94AEC"/>
    <w:rsid w:val="00FA2ACD"/>
    <w:rsid w:val="00FA2BB3"/>
    <w:rsid w:val="00FC20A3"/>
    <w:rsid w:val="00FC4092"/>
    <w:rsid w:val="00FD5FA2"/>
    <w:rsid w:val="00FD775C"/>
    <w:rsid w:val="00FE4F65"/>
    <w:rsid w:val="00FF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yle="mso-width-relative:margin;mso-height-relative:margin" fillcolor="none [814]" stroke="f">
      <v:fill color="none [814]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6E4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677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123"/>
  </w:style>
  <w:style w:type="paragraph" w:styleId="Footer">
    <w:name w:val="footer"/>
    <w:basedOn w:val="Normal"/>
    <w:link w:val="FooterChar"/>
    <w:uiPriority w:val="99"/>
    <w:semiHidden/>
    <w:unhideWhenUsed/>
    <w:rsid w:val="00677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123"/>
  </w:style>
  <w:style w:type="paragraph" w:styleId="BalloonText">
    <w:name w:val="Balloon Text"/>
    <w:basedOn w:val="Normal"/>
    <w:link w:val="BalloonTextChar"/>
    <w:uiPriority w:val="99"/>
    <w:semiHidden/>
    <w:unhideWhenUsed/>
    <w:rsid w:val="00AC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92</Words>
  <Characters>530</Characters>
  <Application>Microsoft Office Word</Application>
  <DocSecurity>0</DocSecurity>
  <Lines>4</Lines>
  <Paragraphs>1</Paragraphs>
  <ScaleCrop>false</ScaleCrop>
  <Company>Comsdev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agreementtemplatessample.com</dc:creator>
  <cp:keywords/>
  <dc:description/>
  <cp:lastModifiedBy>Abid </cp:lastModifiedBy>
  <cp:revision>255</cp:revision>
  <dcterms:created xsi:type="dcterms:W3CDTF">2011-05-20T07:38:00Z</dcterms:created>
  <dcterms:modified xsi:type="dcterms:W3CDTF">2012-06-29T14:17:00Z</dcterms:modified>
</cp:coreProperties>
</file>