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EB" w:rsidRDefault="00076AEB" w:rsidP="00076AEB">
      <w:pPr>
        <w:pStyle w:val="Heading4"/>
        <w:rPr>
          <w:rFonts w:ascii="Helvetica" w:hAnsi="Helvetica"/>
          <w:noProof/>
          <w:color w:val="000000"/>
          <w:sz w:val="24"/>
        </w:rPr>
      </w:pPr>
    </w:p>
    <w:p w:rsidR="00076AEB" w:rsidRDefault="00076AEB" w:rsidP="00071167">
      <w:pPr>
        <w:pStyle w:val="Heading4"/>
        <w:jc w:val="center"/>
        <w:rPr>
          <w:rFonts w:ascii="Helvetica" w:hAnsi="Helvetica"/>
          <w:noProof/>
          <w:color w:val="000000"/>
          <w:sz w:val="24"/>
        </w:rPr>
      </w:pPr>
    </w:p>
    <w:p w:rsidR="00076AEB" w:rsidRDefault="00076AEB" w:rsidP="00076AEB">
      <w:pPr>
        <w:pStyle w:val="Heading4"/>
        <w:rPr>
          <w:rFonts w:ascii="Helvetica" w:hAnsi="Helvetica"/>
          <w:noProof/>
          <w:color w:val="000000"/>
          <w:sz w:val="24"/>
        </w:rPr>
      </w:pPr>
    </w:p>
    <w:p w:rsidR="00076AEB" w:rsidRDefault="00076AEB" w:rsidP="00076AEB">
      <w:pPr>
        <w:pStyle w:val="Heading4"/>
        <w:rPr>
          <w:rFonts w:ascii="Helvetica" w:hAnsi="Helvetica"/>
          <w:noProof/>
          <w:color w:val="000000"/>
          <w:sz w:val="24"/>
        </w:rPr>
      </w:pPr>
    </w:p>
    <w:p w:rsidR="009B7AA4" w:rsidRDefault="00DF6817" w:rsidP="00071167">
      <w:pPr>
        <w:pStyle w:val="Heading4"/>
        <w:tabs>
          <w:tab w:val="left" w:pos="8550"/>
        </w:tabs>
        <w:ind w:left="-990"/>
        <w:jc w:val="both"/>
        <w:rPr>
          <w:rFonts w:ascii="Times New Roman" w:hAnsi="Times New Roman"/>
          <w:noProof/>
          <w:color w:val="000000"/>
          <w:sz w:val="24"/>
        </w:rPr>
      </w:pPr>
      <w:r w:rsidRPr="00DF6817">
        <w:rPr>
          <w:rFonts w:ascii="Times New Roman" w:hAnsi="Times New Roman"/>
          <w:noProof/>
          <w:color w:val="000000"/>
          <w:sz w:val="24"/>
          <w:u w:val="single"/>
        </w:rPr>
        <w:pict>
          <v:rect id="_x0000_s1028" style="position:absolute;left:0;text-align:left;margin-left:0;margin-top:0;width:9in;height:113.25pt;z-index:-251660288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Pr="00DF6817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1" style="position:absolute;left:0;text-align:left;margin-left:0;margin-top:693pt;width:9in;height:98.8pt;z-index:-251656192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Pr="00DF6817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3" style="position:absolute;left:0;text-align:left;margin-left:36.25pt;margin-top:736pt;width:539.7pt;height:13.7pt;z-index:-251654144;mso-position-horizontal-relative:page;mso-position-vertical-relative:page" filled="f" fillcolor="black" stroked="f" strokeweight="0">
            <w10:wrap anchorx="page" anchory="page"/>
          </v:rect>
        </w:pict>
      </w:r>
      <w:r w:rsidR="000C5A53">
        <w:rPr>
          <w:rFonts w:ascii="Times New Roman" w:hAnsi="Times New Roman"/>
          <w:noProof/>
          <w:color w:val="000000"/>
          <w:sz w:val="24"/>
        </w:rPr>
        <w:t xml:space="preserve">This agreement </w:t>
      </w:r>
      <w:r w:rsidR="00DE4FB8">
        <w:rPr>
          <w:rFonts w:ascii="Times New Roman" w:hAnsi="Times New Roman"/>
          <w:noProof/>
          <w:color w:val="000000"/>
          <w:sz w:val="24"/>
        </w:rPr>
        <w:t xml:space="preserve">is </w:t>
      </w:r>
      <w:r w:rsidR="000C5A53">
        <w:rPr>
          <w:rFonts w:ascii="Times New Roman" w:hAnsi="Times New Roman"/>
          <w:noProof/>
          <w:color w:val="000000"/>
          <w:sz w:val="24"/>
        </w:rPr>
        <w:t>for</w:t>
      </w:r>
      <w:r w:rsidR="00DE4FB8">
        <w:rPr>
          <w:rFonts w:ascii="Times New Roman" w:hAnsi="Times New Roman"/>
          <w:noProof/>
          <w:color w:val="000000"/>
          <w:sz w:val="24"/>
        </w:rPr>
        <w:t xml:space="preserve"> License </w:t>
      </w:r>
      <w:r w:rsidR="00076AEB" w:rsidRPr="00CB7423">
        <w:rPr>
          <w:rFonts w:ascii="Times New Roman" w:hAnsi="Times New Roman"/>
          <w:noProof/>
          <w:color w:val="000000"/>
          <w:sz w:val="24"/>
        </w:rPr>
        <w:t>--------------------------------------------</w:t>
      </w:r>
      <w:r w:rsidRPr="00DF6817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7" style="position:absolute;left:0;text-align:left;margin-left:0;margin-top:693pt;width:9in;height:98.8pt;z-index:-251650048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Pr="00DF6817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8" style="position:absolute;left:0;text-align:left;margin-left:36.25pt;margin-top:736pt;width:539.7pt;height:13.7pt;z-index:-251649024;mso-position-horizontal-relative:page;mso-position-vertical-relative:page" filled="f" fillcolor="black" stroked="f" strokeweight="0">
            <w10:wrap anchorx="page" anchory="page"/>
          </v:rect>
        </w:pict>
      </w:r>
      <w:r w:rsidR="000F2082" w:rsidRPr="00CB7423">
        <w:rPr>
          <w:rFonts w:ascii="Times New Roman" w:hAnsi="Times New Roman"/>
          <w:noProof/>
          <w:color w:val="000000"/>
          <w:sz w:val="24"/>
        </w:rPr>
        <w:t xml:space="preserve"> i</w:t>
      </w:r>
      <w:r w:rsidR="009B7AA4" w:rsidRPr="00CB7423">
        <w:rPr>
          <w:rFonts w:ascii="Times New Roman" w:hAnsi="Times New Roman"/>
          <w:noProof/>
          <w:color w:val="000000"/>
          <w:sz w:val="24"/>
        </w:rPr>
        <w:t>s made out as of</w:t>
      </w:r>
      <w:r w:rsidR="00CB7423" w:rsidRPr="00CB7423">
        <w:rPr>
          <w:rFonts w:ascii="Times New Roman" w:hAnsi="Times New Roman"/>
          <w:noProof/>
          <w:color w:val="000000"/>
          <w:sz w:val="24"/>
        </w:rPr>
        <w:t xml:space="preserve">---------------------------------- </w:t>
      </w:r>
      <w:r w:rsidR="009B7AA4" w:rsidRPr="00CB7423">
        <w:rPr>
          <w:rFonts w:ascii="Times New Roman" w:hAnsi="Times New Roman"/>
          <w:noProof/>
          <w:color w:val="000000"/>
          <w:sz w:val="24"/>
        </w:rPr>
        <w:t>by and between</w:t>
      </w:r>
      <w:r w:rsidR="00CB7423" w:rsidRPr="00CB7423">
        <w:rPr>
          <w:rFonts w:ascii="Times New Roman" w:hAnsi="Times New Roman"/>
          <w:noProof/>
          <w:color w:val="000000"/>
          <w:sz w:val="24"/>
        </w:rPr>
        <w:t>;</w:t>
      </w:r>
    </w:p>
    <w:p w:rsidR="00025169" w:rsidRPr="00025169" w:rsidRDefault="00025169" w:rsidP="00071167">
      <w:pPr>
        <w:jc w:val="both"/>
      </w:pPr>
    </w:p>
    <w:p w:rsidR="00CB7423" w:rsidRDefault="000C5A53" w:rsidP="00071167">
      <w:pPr>
        <w:jc w:val="both"/>
        <w:rPr>
          <w:sz w:val="24"/>
        </w:rPr>
      </w:pPr>
      <w:r w:rsidRPr="00867C8F">
        <w:rPr>
          <w:b/>
          <w:sz w:val="24"/>
        </w:rPr>
        <w:t xml:space="preserve">-|- </w:t>
      </w:r>
      <w:r w:rsidR="00CB7423" w:rsidRPr="00867C8F">
        <w:rPr>
          <w:b/>
          <w:sz w:val="24"/>
        </w:rPr>
        <w:t>1</w:t>
      </w:r>
      <w:r w:rsidR="00CB7423" w:rsidRPr="00867C8F">
        <w:rPr>
          <w:b/>
          <w:sz w:val="24"/>
          <w:vertAlign w:val="superscript"/>
        </w:rPr>
        <w:t>st</w:t>
      </w:r>
      <w:r w:rsidR="00CB7423" w:rsidRPr="00867C8F">
        <w:rPr>
          <w:b/>
          <w:sz w:val="24"/>
        </w:rPr>
        <w:t xml:space="preserve"> Party:</w:t>
      </w:r>
      <w:r w:rsidR="00CB7423" w:rsidRPr="00CB7423">
        <w:rPr>
          <w:sz w:val="24"/>
        </w:rPr>
        <w:t xml:space="preserve"> </w:t>
      </w:r>
      <w:r w:rsidR="00DE4FB8">
        <w:rPr>
          <w:sz w:val="24"/>
        </w:rPr>
        <w:t xml:space="preserve"> License Purchaser </w:t>
      </w:r>
    </w:p>
    <w:p w:rsidR="00875836" w:rsidRDefault="00875836" w:rsidP="00071167">
      <w:pPr>
        <w:jc w:val="both"/>
        <w:rPr>
          <w:sz w:val="24"/>
        </w:rPr>
      </w:pPr>
    </w:p>
    <w:p w:rsidR="00AE7064" w:rsidRDefault="00AE7064" w:rsidP="0007116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AND</w:t>
      </w:r>
    </w:p>
    <w:p w:rsidR="00875836" w:rsidRDefault="00875836" w:rsidP="00071167">
      <w:pPr>
        <w:jc w:val="both"/>
        <w:rPr>
          <w:sz w:val="24"/>
        </w:rPr>
      </w:pPr>
    </w:p>
    <w:p w:rsidR="000C5A53" w:rsidRDefault="000C5A53" w:rsidP="00071167">
      <w:pPr>
        <w:jc w:val="both"/>
        <w:rPr>
          <w:sz w:val="24"/>
        </w:rPr>
      </w:pPr>
      <w:r w:rsidRPr="00867C8F">
        <w:rPr>
          <w:b/>
          <w:sz w:val="24"/>
        </w:rPr>
        <w:t>-|- 2</w:t>
      </w:r>
      <w:r w:rsidRPr="00867C8F">
        <w:rPr>
          <w:b/>
          <w:sz w:val="24"/>
          <w:vertAlign w:val="superscript"/>
        </w:rPr>
        <w:t>nd</w:t>
      </w:r>
      <w:r w:rsidRPr="00867C8F">
        <w:rPr>
          <w:b/>
          <w:sz w:val="24"/>
        </w:rPr>
        <w:t xml:space="preserve"> </w:t>
      </w:r>
      <w:r w:rsidR="000568AD">
        <w:rPr>
          <w:b/>
          <w:sz w:val="24"/>
        </w:rPr>
        <w:t>Parties</w:t>
      </w:r>
      <w:r w:rsidRPr="00867C8F">
        <w:rPr>
          <w:b/>
          <w:sz w:val="24"/>
        </w:rPr>
        <w:t>:</w:t>
      </w:r>
      <w:r>
        <w:rPr>
          <w:sz w:val="24"/>
        </w:rPr>
        <w:t xml:space="preserve"> </w:t>
      </w:r>
      <w:r w:rsidR="00DE4FB8">
        <w:rPr>
          <w:sz w:val="24"/>
        </w:rPr>
        <w:t>License Owner</w:t>
      </w:r>
    </w:p>
    <w:p w:rsidR="00025169" w:rsidRPr="00CB7423" w:rsidRDefault="00025169" w:rsidP="00071167">
      <w:pPr>
        <w:jc w:val="both"/>
        <w:rPr>
          <w:sz w:val="24"/>
        </w:rPr>
      </w:pPr>
    </w:p>
    <w:p w:rsidR="009B7AA4" w:rsidRDefault="009B7AA4" w:rsidP="00071167">
      <w:pPr>
        <w:pStyle w:val="Header"/>
        <w:tabs>
          <w:tab w:val="clear" w:pos="4320"/>
          <w:tab w:val="clear" w:pos="8640"/>
          <w:tab w:val="left" w:pos="-990"/>
        </w:tabs>
        <w:ind w:left="-99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 xml:space="preserve"> </w:t>
      </w:r>
      <w:r w:rsidR="006F3817">
        <w:rPr>
          <w:noProof/>
          <w:color w:val="000000"/>
          <w:sz w:val="24"/>
        </w:rPr>
        <w:t>The license</w:t>
      </w:r>
      <w:r w:rsidR="00C33B8F">
        <w:rPr>
          <w:noProof/>
          <w:color w:val="000000"/>
          <w:sz w:val="24"/>
        </w:rPr>
        <w:t xml:space="preserve"> agreement between </w:t>
      </w:r>
      <w:r w:rsidR="00474C76">
        <w:rPr>
          <w:noProof/>
          <w:color w:val="000000"/>
          <w:sz w:val="24"/>
        </w:rPr>
        <w:t xml:space="preserve">both parties is compromised on following </w:t>
      </w:r>
      <w:r w:rsidR="00BA32F8">
        <w:rPr>
          <w:noProof/>
          <w:color w:val="000000"/>
          <w:sz w:val="24"/>
        </w:rPr>
        <w:t xml:space="preserve">underneath terms and </w:t>
      </w:r>
      <w:r w:rsidR="00EA0661">
        <w:rPr>
          <w:noProof/>
          <w:color w:val="000000"/>
          <w:sz w:val="24"/>
        </w:rPr>
        <w:t>conditions;</w:t>
      </w:r>
    </w:p>
    <w:p w:rsidR="00C239CA" w:rsidRPr="00CB7423" w:rsidRDefault="00C239CA" w:rsidP="00071167">
      <w:pPr>
        <w:pStyle w:val="Header"/>
        <w:tabs>
          <w:tab w:val="clear" w:pos="4320"/>
          <w:tab w:val="clear" w:pos="8640"/>
          <w:tab w:val="left" w:pos="-990"/>
        </w:tabs>
        <w:ind w:left="-990"/>
        <w:jc w:val="both"/>
        <w:rPr>
          <w:noProof/>
          <w:color w:val="000000"/>
          <w:sz w:val="24"/>
        </w:rPr>
      </w:pPr>
    </w:p>
    <w:p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 w:hanging="637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 xml:space="preserve">          </w:t>
      </w:r>
      <w:r w:rsidR="00A037DB">
        <w:rPr>
          <w:b/>
          <w:noProof/>
          <w:color w:val="000000"/>
          <w:sz w:val="24"/>
          <w:u w:val="single"/>
        </w:rPr>
        <w:t>Authorization</w:t>
      </w:r>
      <w:r w:rsidR="00BF373C">
        <w:rPr>
          <w:noProof/>
          <w:color w:val="000000"/>
          <w:sz w:val="24"/>
        </w:rPr>
        <w:t xml:space="preserve">: </w:t>
      </w:r>
      <w:r w:rsidRPr="00CB7423">
        <w:rPr>
          <w:noProof/>
          <w:color w:val="000000"/>
          <w:sz w:val="24"/>
        </w:rPr>
        <w:t xml:space="preserve">Subject to the terms and </w:t>
      </w:r>
      <w:r w:rsidR="007673A6">
        <w:rPr>
          <w:noProof/>
          <w:color w:val="000000"/>
          <w:sz w:val="24"/>
        </w:rPr>
        <w:t xml:space="preserve">conditions of this Agreement </w:t>
      </w:r>
      <w:r w:rsidR="004C169B">
        <w:rPr>
          <w:noProof/>
          <w:color w:val="000000"/>
          <w:sz w:val="24"/>
        </w:rPr>
        <w:t>2</w:t>
      </w:r>
      <w:r w:rsidR="004C169B" w:rsidRPr="004C169B">
        <w:rPr>
          <w:noProof/>
          <w:color w:val="000000"/>
          <w:sz w:val="24"/>
          <w:vertAlign w:val="superscript"/>
        </w:rPr>
        <w:t>nd</w:t>
      </w:r>
      <w:r w:rsidR="004C169B">
        <w:rPr>
          <w:noProof/>
          <w:color w:val="000000"/>
          <w:sz w:val="24"/>
        </w:rPr>
        <w:t xml:space="preserve"> party</w:t>
      </w:r>
      <w:r w:rsidR="007673A6">
        <w:rPr>
          <w:noProof/>
          <w:color w:val="000000"/>
          <w:sz w:val="24"/>
        </w:rPr>
        <w:t xml:space="preserve"> agrees to provide </w:t>
      </w:r>
      <w:r w:rsidR="004C169B">
        <w:rPr>
          <w:noProof/>
          <w:color w:val="000000"/>
          <w:sz w:val="24"/>
        </w:rPr>
        <w:t xml:space="preserve">License </w:t>
      </w:r>
      <w:r w:rsidR="007673A6">
        <w:rPr>
          <w:noProof/>
          <w:color w:val="000000"/>
          <w:sz w:val="24"/>
        </w:rPr>
        <w:t xml:space="preserve">for an initial period of two years. </w:t>
      </w:r>
      <w:r w:rsidRPr="00CB7423">
        <w:rPr>
          <w:noProof/>
          <w:color w:val="000000"/>
          <w:sz w:val="24"/>
        </w:rPr>
        <w:t xml:space="preserve"> </w:t>
      </w:r>
    </w:p>
    <w:p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907"/>
        <w:jc w:val="both"/>
        <w:rPr>
          <w:noProof/>
          <w:color w:val="000000"/>
          <w:sz w:val="24"/>
        </w:rPr>
      </w:pPr>
    </w:p>
    <w:p w:rsidR="000A04C6" w:rsidRDefault="00EC3752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7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Loyality of License</w:t>
      </w:r>
      <w:r w:rsidR="00867C8F" w:rsidRPr="00430103">
        <w:rPr>
          <w:b/>
          <w:noProof/>
          <w:color w:val="000000"/>
          <w:sz w:val="24"/>
          <w:u w:val="single"/>
        </w:rPr>
        <w:t>:</w:t>
      </w:r>
      <w:r w:rsidR="00867C8F">
        <w:rPr>
          <w:noProof/>
          <w:color w:val="000000"/>
          <w:sz w:val="24"/>
        </w:rPr>
        <w:t xml:space="preserve"> </w:t>
      </w:r>
      <w:r>
        <w:rPr>
          <w:noProof/>
          <w:color w:val="000000"/>
          <w:sz w:val="24"/>
        </w:rPr>
        <w:t>1</w:t>
      </w:r>
      <w:r w:rsidRPr="00EC3752">
        <w:rPr>
          <w:noProof/>
          <w:color w:val="000000"/>
          <w:sz w:val="24"/>
          <w:vertAlign w:val="superscript"/>
        </w:rPr>
        <w:t>st</w:t>
      </w:r>
      <w:r>
        <w:rPr>
          <w:noProof/>
          <w:color w:val="000000"/>
          <w:sz w:val="24"/>
        </w:rPr>
        <w:t xml:space="preserve"> party</w:t>
      </w:r>
      <w:r w:rsidR="00867C8F">
        <w:rPr>
          <w:noProof/>
          <w:color w:val="000000"/>
          <w:sz w:val="24"/>
        </w:rPr>
        <w:t xml:space="preserve"> will </w:t>
      </w:r>
      <w:r>
        <w:rPr>
          <w:noProof/>
          <w:color w:val="000000"/>
          <w:sz w:val="24"/>
        </w:rPr>
        <w:t xml:space="preserve">provide amount ----------------------------- immediately and amount ------------------------------------------------------------- every calendar year here in after. </w:t>
      </w:r>
      <w:r w:rsidR="00867C8F">
        <w:rPr>
          <w:noProof/>
          <w:color w:val="000000"/>
          <w:sz w:val="24"/>
        </w:rPr>
        <w:t>Any c</w:t>
      </w:r>
      <w:r>
        <w:rPr>
          <w:noProof/>
          <w:color w:val="000000"/>
          <w:sz w:val="24"/>
        </w:rPr>
        <w:t>hange in this amount of consideration</w:t>
      </w:r>
      <w:r w:rsidR="0078730F">
        <w:rPr>
          <w:noProof/>
          <w:color w:val="000000"/>
          <w:sz w:val="24"/>
        </w:rPr>
        <w:t xml:space="preserve"> wil</w:t>
      </w:r>
      <w:r>
        <w:rPr>
          <w:noProof/>
          <w:color w:val="000000"/>
          <w:sz w:val="24"/>
        </w:rPr>
        <w:t>l be applicable to all parties</w:t>
      </w:r>
      <w:r w:rsidR="0078730F">
        <w:rPr>
          <w:noProof/>
          <w:color w:val="000000"/>
          <w:sz w:val="24"/>
        </w:rPr>
        <w:t xml:space="preserve">. </w:t>
      </w:r>
    </w:p>
    <w:p w:rsidR="0078730F" w:rsidRPr="00CB7423" w:rsidRDefault="0078730F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7"/>
        <w:jc w:val="both"/>
        <w:rPr>
          <w:noProof/>
          <w:color w:val="000000"/>
          <w:sz w:val="24"/>
        </w:rPr>
      </w:pPr>
    </w:p>
    <w:p w:rsidR="00BB3164" w:rsidRDefault="000A04C6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78730F">
        <w:rPr>
          <w:b/>
          <w:noProof/>
          <w:color w:val="000000"/>
          <w:sz w:val="24"/>
          <w:u w:val="single"/>
        </w:rPr>
        <w:t>P</w:t>
      </w:r>
      <w:r w:rsidR="006A0AE7">
        <w:rPr>
          <w:b/>
          <w:noProof/>
          <w:color w:val="000000"/>
          <w:sz w:val="24"/>
          <w:u w:val="single"/>
        </w:rPr>
        <w:t>lacement of license</w:t>
      </w:r>
      <w:r w:rsidR="00BB3164">
        <w:rPr>
          <w:noProof/>
          <w:color w:val="000000"/>
          <w:sz w:val="24"/>
        </w:rPr>
        <w:t xml:space="preserve">: </w:t>
      </w:r>
      <w:r w:rsidR="006A0AE7">
        <w:rPr>
          <w:noProof/>
          <w:color w:val="000000"/>
          <w:sz w:val="24"/>
        </w:rPr>
        <w:t xml:space="preserve">First party </w:t>
      </w:r>
      <w:r w:rsidR="00BB3164">
        <w:rPr>
          <w:noProof/>
          <w:color w:val="000000"/>
          <w:sz w:val="24"/>
        </w:rPr>
        <w:t xml:space="preserve">is </w:t>
      </w:r>
      <w:r w:rsidR="006A0AE7">
        <w:rPr>
          <w:noProof/>
          <w:color w:val="000000"/>
          <w:sz w:val="24"/>
        </w:rPr>
        <w:t>fully independent in acquiring and utilizing this license. However, 2</w:t>
      </w:r>
      <w:r w:rsidR="006A0AE7" w:rsidRPr="006A0AE7">
        <w:rPr>
          <w:noProof/>
          <w:color w:val="000000"/>
          <w:sz w:val="24"/>
          <w:vertAlign w:val="superscript"/>
        </w:rPr>
        <w:t>nd</w:t>
      </w:r>
      <w:r w:rsidR="006A0AE7">
        <w:rPr>
          <w:noProof/>
          <w:color w:val="000000"/>
          <w:sz w:val="24"/>
        </w:rPr>
        <w:t xml:space="preserve"> party</w:t>
      </w:r>
      <w:r w:rsidR="00BB3164">
        <w:rPr>
          <w:noProof/>
          <w:color w:val="000000"/>
          <w:sz w:val="24"/>
        </w:rPr>
        <w:t xml:space="preserve"> may change position as deem fit for </w:t>
      </w:r>
      <w:r w:rsidR="006A0AE7">
        <w:rPr>
          <w:noProof/>
          <w:color w:val="000000"/>
          <w:sz w:val="24"/>
        </w:rPr>
        <w:t>their business reputation</w:t>
      </w:r>
      <w:r w:rsidR="00BB3164">
        <w:rPr>
          <w:noProof/>
          <w:color w:val="000000"/>
          <w:sz w:val="24"/>
        </w:rPr>
        <w:t>.</w:t>
      </w:r>
    </w:p>
    <w:p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:rsidR="009B7AA4" w:rsidRPr="00CB7423" w:rsidRDefault="00EC5A49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Relocation &amp; Transfer:</w:t>
      </w:r>
      <w:r>
        <w:rPr>
          <w:noProof/>
          <w:color w:val="000000"/>
          <w:sz w:val="24"/>
        </w:rPr>
        <w:t xml:space="preserve"> </w:t>
      </w:r>
      <w:r w:rsidR="00225938">
        <w:rPr>
          <w:noProof/>
          <w:color w:val="000000"/>
          <w:sz w:val="24"/>
        </w:rPr>
        <w:t>Base on business</w:t>
      </w:r>
      <w:r>
        <w:rPr>
          <w:noProof/>
          <w:color w:val="000000"/>
          <w:sz w:val="24"/>
        </w:rPr>
        <w:t xml:space="preserve">, </w:t>
      </w:r>
      <w:r w:rsidR="00225938">
        <w:rPr>
          <w:noProof/>
          <w:color w:val="000000"/>
          <w:sz w:val="24"/>
        </w:rPr>
        <w:t xml:space="preserve">first party’s license (area wise) </w:t>
      </w:r>
      <w:r>
        <w:rPr>
          <w:noProof/>
          <w:color w:val="000000"/>
          <w:sz w:val="24"/>
        </w:rPr>
        <w:t xml:space="preserve">may relocate or reassign or even transfer to other </w:t>
      </w:r>
      <w:r w:rsidR="00225938">
        <w:rPr>
          <w:noProof/>
          <w:color w:val="000000"/>
          <w:sz w:val="24"/>
        </w:rPr>
        <w:t xml:space="preserve">area </w:t>
      </w:r>
      <w:r>
        <w:rPr>
          <w:noProof/>
          <w:color w:val="000000"/>
          <w:sz w:val="24"/>
        </w:rPr>
        <w:t xml:space="preserve">as and when found more suitable for </w:t>
      </w:r>
      <w:r w:rsidR="00225938">
        <w:rPr>
          <w:noProof/>
          <w:color w:val="000000"/>
          <w:sz w:val="24"/>
        </w:rPr>
        <w:t>2</w:t>
      </w:r>
      <w:r w:rsidR="00225938" w:rsidRPr="00225938">
        <w:rPr>
          <w:noProof/>
          <w:color w:val="000000"/>
          <w:sz w:val="24"/>
          <w:vertAlign w:val="superscript"/>
        </w:rPr>
        <w:t>nd</w:t>
      </w:r>
      <w:r w:rsidR="00225938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. </w:t>
      </w:r>
      <w:r w:rsidR="00D90796">
        <w:rPr>
          <w:noProof/>
          <w:color w:val="000000"/>
          <w:sz w:val="24"/>
        </w:rPr>
        <w:t>First Party</w:t>
      </w:r>
      <w:r w:rsidR="009B7AA4" w:rsidRPr="00CB7423">
        <w:rPr>
          <w:noProof/>
          <w:color w:val="000000"/>
          <w:sz w:val="24"/>
        </w:rPr>
        <w:t xml:space="preserve"> further agrees to </w:t>
      </w:r>
      <w:r>
        <w:rPr>
          <w:noProof/>
          <w:color w:val="000000"/>
          <w:sz w:val="24"/>
        </w:rPr>
        <w:t xml:space="preserve">serve in his/her best knowledge and ability in all such cases. </w:t>
      </w:r>
    </w:p>
    <w:p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Default="002F3A52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Termination of License</w:t>
      </w:r>
      <w:r w:rsidR="00EC5A49" w:rsidRPr="00EC5A49">
        <w:rPr>
          <w:b/>
          <w:noProof/>
          <w:color w:val="000000"/>
          <w:sz w:val="24"/>
          <w:u w:val="single"/>
        </w:rPr>
        <w:t>:</w:t>
      </w:r>
      <w:r w:rsidR="00EC5A49">
        <w:rPr>
          <w:noProof/>
          <w:color w:val="000000"/>
          <w:sz w:val="24"/>
        </w:rPr>
        <w:t xml:space="preserve"> In a case, where any </w:t>
      </w:r>
      <w:r>
        <w:rPr>
          <w:noProof/>
          <w:color w:val="000000"/>
          <w:sz w:val="24"/>
        </w:rPr>
        <w:t xml:space="preserve">voliation </w:t>
      </w:r>
      <w:r w:rsidR="00EC5A49">
        <w:rPr>
          <w:noProof/>
          <w:color w:val="000000"/>
          <w:sz w:val="24"/>
        </w:rPr>
        <w:t xml:space="preserve">is </w:t>
      </w:r>
      <w:r>
        <w:rPr>
          <w:noProof/>
          <w:color w:val="000000"/>
          <w:sz w:val="24"/>
        </w:rPr>
        <w:t xml:space="preserve">observed from first party </w:t>
      </w:r>
      <w:r w:rsidR="00416AD0">
        <w:rPr>
          <w:noProof/>
          <w:color w:val="000000"/>
          <w:sz w:val="24"/>
        </w:rPr>
        <w:t xml:space="preserve">found then </w:t>
      </w:r>
      <w:r>
        <w:rPr>
          <w:noProof/>
          <w:color w:val="000000"/>
          <w:sz w:val="24"/>
        </w:rPr>
        <w:t>first party may called for force termination of license</w:t>
      </w:r>
      <w:r w:rsidR="00416AD0">
        <w:rPr>
          <w:noProof/>
          <w:color w:val="000000"/>
          <w:sz w:val="24"/>
        </w:rPr>
        <w:t xml:space="preserve"> subject to the descision made. </w:t>
      </w:r>
      <w:r>
        <w:rPr>
          <w:noProof/>
          <w:color w:val="000000"/>
          <w:sz w:val="24"/>
        </w:rPr>
        <w:t xml:space="preserve">First Party </w:t>
      </w:r>
      <w:r w:rsidR="00416AD0">
        <w:rPr>
          <w:noProof/>
          <w:color w:val="000000"/>
          <w:sz w:val="24"/>
        </w:rPr>
        <w:t xml:space="preserve">holds the right to go for appeal to </w:t>
      </w:r>
      <w:r>
        <w:rPr>
          <w:noProof/>
          <w:color w:val="000000"/>
          <w:sz w:val="24"/>
        </w:rPr>
        <w:t xml:space="preserve">any cout of law as and when deem fit. </w:t>
      </w:r>
      <w:r w:rsidR="00416AD0">
        <w:rPr>
          <w:noProof/>
          <w:color w:val="000000"/>
          <w:sz w:val="24"/>
        </w:rPr>
        <w:t xml:space="preserve">In such case, </w:t>
      </w:r>
      <w:r>
        <w:rPr>
          <w:noProof/>
          <w:color w:val="000000"/>
          <w:sz w:val="24"/>
        </w:rPr>
        <w:t xml:space="preserve">First party </w:t>
      </w:r>
      <w:r w:rsidR="00416AD0">
        <w:rPr>
          <w:noProof/>
          <w:color w:val="000000"/>
          <w:sz w:val="24"/>
        </w:rPr>
        <w:t xml:space="preserve">will not entitle for </w:t>
      </w:r>
      <w:r>
        <w:rPr>
          <w:noProof/>
          <w:color w:val="000000"/>
          <w:sz w:val="24"/>
        </w:rPr>
        <w:t xml:space="preserve">security refund </w:t>
      </w:r>
      <w:r w:rsidR="00416AD0">
        <w:rPr>
          <w:noProof/>
          <w:color w:val="000000"/>
          <w:sz w:val="24"/>
        </w:rPr>
        <w:t>as described in</w:t>
      </w:r>
      <w:r>
        <w:rPr>
          <w:noProof/>
          <w:color w:val="000000"/>
          <w:sz w:val="24"/>
        </w:rPr>
        <w:t xml:space="preserve"> 2</w:t>
      </w:r>
      <w:r w:rsidRPr="002F3A52">
        <w:rPr>
          <w:noProof/>
          <w:color w:val="000000"/>
          <w:sz w:val="24"/>
          <w:vertAlign w:val="superscript"/>
        </w:rPr>
        <w:t>nd</w:t>
      </w:r>
      <w:r>
        <w:rPr>
          <w:noProof/>
          <w:color w:val="000000"/>
          <w:sz w:val="24"/>
        </w:rPr>
        <w:t xml:space="preserve"> Party’s security policy</w:t>
      </w:r>
      <w:r w:rsidR="00416AD0">
        <w:rPr>
          <w:noProof/>
          <w:color w:val="000000"/>
          <w:sz w:val="24"/>
        </w:rPr>
        <w:t xml:space="preserve">. </w:t>
      </w:r>
    </w:p>
    <w:p w:rsidR="00071167" w:rsidRPr="00CB7423" w:rsidRDefault="00071167" w:rsidP="005C3613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:rsidR="00416AD0" w:rsidRDefault="00416AD0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General P</w:t>
      </w:r>
      <w:r w:rsidR="009B7AA4" w:rsidRPr="00416AD0">
        <w:rPr>
          <w:b/>
          <w:noProof/>
          <w:color w:val="000000"/>
          <w:sz w:val="24"/>
          <w:u w:val="single"/>
        </w:rPr>
        <w:t>rovisions</w:t>
      </w:r>
      <w:r w:rsidR="00BB4210">
        <w:rPr>
          <w:noProof/>
          <w:color w:val="000000"/>
          <w:sz w:val="24"/>
        </w:rPr>
        <w:t>: First Party</w:t>
      </w:r>
      <w:r>
        <w:rPr>
          <w:noProof/>
          <w:color w:val="000000"/>
          <w:sz w:val="24"/>
        </w:rPr>
        <w:t xml:space="preserve"> may receive time to time warnings from </w:t>
      </w:r>
      <w:r w:rsidR="00BB4210">
        <w:rPr>
          <w:noProof/>
          <w:color w:val="000000"/>
          <w:sz w:val="24"/>
        </w:rPr>
        <w:t>second party</w:t>
      </w:r>
      <w:r>
        <w:rPr>
          <w:noProof/>
          <w:color w:val="000000"/>
          <w:sz w:val="24"/>
        </w:rPr>
        <w:t xml:space="preserve"> in case found involved in controvercy activities. However,</w:t>
      </w:r>
      <w:r w:rsidR="00BB4210">
        <w:rPr>
          <w:noProof/>
          <w:color w:val="000000"/>
          <w:sz w:val="24"/>
        </w:rPr>
        <w:t xml:space="preserve"> guidance for comliance of term and conditions will available</w:t>
      </w:r>
      <w:r>
        <w:rPr>
          <w:noProof/>
          <w:color w:val="000000"/>
          <w:sz w:val="24"/>
        </w:rPr>
        <w:t>. Any other term and condition, if found necessary, may added here up</w:t>
      </w:r>
      <w:r w:rsidR="00BB4210">
        <w:rPr>
          <w:noProof/>
          <w:color w:val="000000"/>
          <w:sz w:val="24"/>
        </w:rPr>
        <w:t>on consent of first party</w:t>
      </w:r>
      <w:r>
        <w:rPr>
          <w:noProof/>
          <w:color w:val="000000"/>
          <w:sz w:val="24"/>
        </w:rPr>
        <w:t xml:space="preserve">. </w:t>
      </w:r>
    </w:p>
    <w:p w:rsidR="00416AD0" w:rsidRDefault="00416AD0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5C3613" w:rsidRDefault="005C3613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5C3613" w:rsidRDefault="005C3613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5C3613" w:rsidRPr="00CB7423" w:rsidRDefault="005C3613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This agreement shall be governed by the</w:t>
      </w:r>
      <w:r w:rsidR="00F83C35">
        <w:rPr>
          <w:noProof/>
          <w:color w:val="000000"/>
          <w:sz w:val="24"/>
        </w:rPr>
        <w:t xml:space="preserve"> laws of the State of ---------------------------------</w:t>
      </w:r>
      <w:r w:rsidRPr="00CB7423">
        <w:rPr>
          <w:noProof/>
          <w:color w:val="000000"/>
          <w:sz w:val="24"/>
        </w:rPr>
        <w:t>.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D16C97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 w:rsidRPr="00D16C97">
        <w:rPr>
          <w:b/>
          <w:noProof/>
          <w:color w:val="000000"/>
          <w:sz w:val="24"/>
          <w:u w:val="single"/>
        </w:rPr>
        <w:t>Signatures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You should read and understand this agreement. It is a legal and binding contract.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655473" w:rsidRPr="00655473" w:rsidRDefault="00E41298" w:rsidP="00655473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>
        <w:rPr>
          <w:b/>
          <w:noProof/>
          <w:color w:val="000000"/>
          <w:sz w:val="24"/>
          <w:u w:val="single"/>
        </w:rPr>
        <w:t>First Party</w:t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noProof/>
          <w:color w:val="000000"/>
          <w:sz w:val="24"/>
        </w:rPr>
        <w:tab/>
      </w:r>
      <w:r w:rsidR="00655473" w:rsidRPr="00655473">
        <w:rPr>
          <w:noProof/>
          <w:color w:val="000000"/>
          <w:sz w:val="24"/>
        </w:rPr>
        <w:tab/>
      </w:r>
      <w:r>
        <w:rPr>
          <w:b/>
          <w:noProof/>
          <w:color w:val="000000"/>
          <w:sz w:val="24"/>
          <w:u w:val="single"/>
        </w:rPr>
        <w:t>Second Party</w:t>
      </w:r>
    </w:p>
    <w:p w:rsidR="009B7AA4" w:rsidRPr="00655473" w:rsidRDefault="009B7AA4" w:rsidP="00655473">
      <w:pPr>
        <w:pStyle w:val="Header"/>
        <w:tabs>
          <w:tab w:val="clear" w:pos="4320"/>
          <w:tab w:val="clear" w:pos="8640"/>
          <w:tab w:val="left" w:pos="-900"/>
          <w:tab w:val="left" w:pos="267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:rsidR="009B7AA4" w:rsidRPr="00CB7423" w:rsidRDefault="00655473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 </w:t>
      </w:r>
    </w:p>
    <w:p w:rsidR="00357AE0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Signature________________________</w:t>
      </w:r>
      <w:r w:rsidR="00357AE0">
        <w:rPr>
          <w:noProof/>
          <w:color w:val="000000"/>
          <w:sz w:val="24"/>
        </w:rPr>
        <w:t xml:space="preserve"> 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Signature________________________</w:t>
      </w:r>
    </w:p>
    <w:p w:rsidR="009B7AA4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:rsidR="00357AE0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Name________________________</w:t>
      </w:r>
      <w:r w:rsidR="00AE7D6C">
        <w:rPr>
          <w:noProof/>
          <w:color w:val="000000"/>
          <w:sz w:val="24"/>
        </w:rPr>
        <w:t>___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Name________________________</w:t>
      </w:r>
      <w:r w:rsidR="00AE7D6C">
        <w:rPr>
          <w:noProof/>
          <w:color w:val="000000"/>
          <w:sz w:val="24"/>
        </w:rPr>
        <w:t>___</w:t>
      </w:r>
    </w:p>
    <w:p w:rsidR="009B7AA4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:rsidR="00357AE0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Date__</w:t>
      </w:r>
      <w:r w:rsidR="00357AE0">
        <w:rPr>
          <w:noProof/>
          <w:color w:val="000000"/>
          <w:sz w:val="24"/>
        </w:rPr>
        <w:t>__________________________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Date__</w:t>
      </w:r>
      <w:r w:rsidR="00357AE0">
        <w:rPr>
          <w:noProof/>
          <w:color w:val="000000"/>
          <w:sz w:val="24"/>
        </w:rPr>
        <w:t>__________________________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EB57D7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  <w:u w:val="single"/>
        </w:rPr>
      </w:pPr>
    </w:p>
    <w:p w:rsidR="009B7AA4" w:rsidRPr="00EB57D7" w:rsidRDefault="00EB57D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This</w:t>
      </w:r>
      <w:r w:rsidRPr="00EB57D7">
        <w:rPr>
          <w:noProof/>
          <w:color w:val="000000"/>
          <w:sz w:val="24"/>
        </w:rPr>
        <w:t xml:space="preserve"> </w:t>
      </w:r>
      <w:r>
        <w:rPr>
          <w:noProof/>
          <w:color w:val="000000"/>
          <w:sz w:val="24"/>
        </w:rPr>
        <w:t>agreement is executed in the presence of two witness;</w:t>
      </w:r>
    </w:p>
    <w:p w:rsidR="009B7AA4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EB57D7" w:rsidRPr="00EB57D7" w:rsidRDefault="00EB57D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 w:rsidRPr="00EB57D7">
        <w:rPr>
          <w:b/>
          <w:noProof/>
          <w:color w:val="000000"/>
          <w:sz w:val="24"/>
          <w:u w:val="single"/>
        </w:rPr>
        <w:t>Witness # 1</w:t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EB57D7">
        <w:rPr>
          <w:b/>
          <w:noProof/>
          <w:color w:val="000000"/>
          <w:sz w:val="24"/>
          <w:u w:val="single"/>
        </w:rPr>
        <w:t>Witness # 1</w:t>
      </w:r>
    </w:p>
    <w:p w:rsidR="00EB57D7" w:rsidRPr="00CB7423" w:rsidRDefault="00EB57D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9B7AA4" w:rsidRPr="00CB7423" w:rsidRDefault="000A706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Signature: </w:t>
      </w:r>
      <w:r w:rsidR="009B7AA4" w:rsidRPr="00CB7423">
        <w:rPr>
          <w:noProof/>
          <w:color w:val="000000"/>
          <w:sz w:val="24"/>
        </w:rPr>
        <w:t>_____________________________</w:t>
      </w:r>
      <w:r w:rsidR="000A4BCB">
        <w:rPr>
          <w:noProof/>
          <w:color w:val="000000"/>
          <w:sz w:val="24"/>
        </w:rPr>
        <w:tab/>
        <w:t xml:space="preserve">Signature: </w:t>
      </w:r>
      <w:r w:rsidR="000A4BCB" w:rsidRPr="00CB7423">
        <w:rPr>
          <w:noProof/>
          <w:color w:val="000000"/>
          <w:sz w:val="24"/>
        </w:rPr>
        <w:t>_____________________________</w:t>
      </w:r>
    </w:p>
    <w:p w:rsidR="009B7AA4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0A7064" w:rsidRPr="00CB7423" w:rsidRDefault="000A706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Name: ________________________________</w:t>
      </w:r>
      <w:r w:rsidR="000A4BCB">
        <w:rPr>
          <w:noProof/>
          <w:color w:val="000000"/>
          <w:sz w:val="24"/>
        </w:rPr>
        <w:tab/>
        <w:t>Name: ________________________________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893" w:right="-360" w:hanging="907"/>
        <w:jc w:val="both"/>
        <w:rPr>
          <w:noProof/>
          <w:color w:val="000000"/>
          <w:sz w:val="24"/>
        </w:rPr>
      </w:pPr>
    </w:p>
    <w:p w:rsidR="009B7AA4" w:rsidRPr="00CB7423" w:rsidRDefault="000A706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Date: _________________________________</w:t>
      </w:r>
      <w:r w:rsidR="009B7AA4" w:rsidRPr="00CB7423">
        <w:rPr>
          <w:noProof/>
          <w:color w:val="000000"/>
          <w:sz w:val="24"/>
        </w:rPr>
        <w:t xml:space="preserve"> </w:t>
      </w:r>
      <w:r w:rsidR="000A4BCB">
        <w:rPr>
          <w:noProof/>
          <w:color w:val="000000"/>
          <w:sz w:val="24"/>
        </w:rPr>
        <w:tab/>
        <w:t>Date: _________________________________</w:t>
      </w:r>
      <w:r w:rsidR="000A4BCB" w:rsidRPr="00CB7423">
        <w:rPr>
          <w:noProof/>
          <w:color w:val="000000"/>
          <w:sz w:val="24"/>
        </w:rPr>
        <w:t xml:space="preserve"> </w:t>
      </w:r>
      <w:r w:rsidR="009B7AA4" w:rsidRPr="00CB7423">
        <w:rPr>
          <w:noProof/>
          <w:color w:val="000000"/>
          <w:sz w:val="24"/>
        </w:rPr>
        <w:t xml:space="preserve">          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</w:tabs>
        <w:ind w:left="-1800" w:right="-1800"/>
        <w:jc w:val="both"/>
        <w:rPr>
          <w:noProof/>
          <w:color w:val="000000"/>
          <w:sz w:val="24"/>
          <w:u w:val="single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</w:tabs>
        <w:ind w:left="-720"/>
        <w:jc w:val="both"/>
        <w:rPr>
          <w:noProof/>
          <w:color w:val="993300"/>
          <w:sz w:val="24"/>
          <w:u w:val="single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</w:tabs>
        <w:jc w:val="center"/>
        <w:rPr>
          <w:noProof/>
          <w:color w:val="000000"/>
          <w:sz w:val="24"/>
          <w:u w:val="single"/>
        </w:rPr>
      </w:pPr>
    </w:p>
    <w:sectPr w:rsidR="009B7AA4" w:rsidRPr="00CB7423" w:rsidSect="00204B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800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E34" w:rsidRDefault="00232E34">
      <w:r>
        <w:separator/>
      </w:r>
    </w:p>
  </w:endnote>
  <w:endnote w:type="continuationSeparator" w:id="0">
    <w:p w:rsidR="00232E34" w:rsidRDefault="00232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dwardian Script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Bradley Hand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BA" w:rsidRDefault="00DF68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3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55BA" w:rsidRDefault="001B55B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BA" w:rsidRDefault="00DF68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3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68AD">
      <w:rPr>
        <w:rStyle w:val="PageNumber"/>
        <w:noProof/>
      </w:rPr>
      <w:t>2</w:t>
    </w:r>
    <w:r>
      <w:rPr>
        <w:rStyle w:val="PageNumber"/>
      </w:rPr>
      <w:fldChar w:fldCharType="end"/>
    </w:r>
  </w:p>
  <w:p w:rsidR="001B55BA" w:rsidRDefault="001B55BA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49" w:rsidRDefault="00423D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E34" w:rsidRDefault="00232E34">
      <w:r>
        <w:separator/>
      </w:r>
    </w:p>
  </w:footnote>
  <w:footnote w:type="continuationSeparator" w:id="0">
    <w:p w:rsidR="00232E34" w:rsidRDefault="00232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49" w:rsidRDefault="00423D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64" w:rsidRDefault="00DF681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margin-left:-36pt;margin-top:18.35pt;width:490.5pt;height:64.15pt;z-index:251659264;mso-width-relative:margin;mso-height-relative:margin" filled="f" fillcolor="#484329 [814]" stroked="f">
          <v:textbox>
            <w:txbxContent>
              <w:p w:rsidR="00204B64" w:rsidRPr="00D607EE" w:rsidRDefault="00204B64" w:rsidP="00204B64">
                <w:pPr>
                  <w:jc w:val="center"/>
                  <w:rPr>
                    <w:rFonts w:asciiTheme="majorHAnsi" w:hAnsiTheme="majorHAnsi"/>
                    <w:b/>
                    <w:smallCaps/>
                    <w:color w:val="000000" w:themeColor="text1"/>
                    <w:sz w:val="64"/>
                  </w:rPr>
                </w:pPr>
                <w:r w:rsidRPr="00D607EE">
                  <w:rPr>
                    <w:rFonts w:asciiTheme="majorHAnsi" w:hAnsiTheme="majorHAnsi"/>
                    <w:b/>
                    <w:smallCaps/>
                    <w:color w:val="000000" w:themeColor="text1"/>
                    <w:sz w:val="64"/>
                  </w:rPr>
                  <w:t>License Agreement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EE" w:rsidRDefault="00DF681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-36pt;margin-top:21.35pt;width:490.5pt;height:64.15pt;z-index:251658240;mso-width-relative:margin;mso-height-relative:margin" filled="f" fillcolor="#484329 [814]" stroked="f">
          <v:textbox>
            <w:txbxContent>
              <w:p w:rsidR="00D607EE" w:rsidRPr="00D607EE" w:rsidRDefault="00423D49" w:rsidP="00D607EE">
                <w:pPr>
                  <w:jc w:val="center"/>
                  <w:rPr>
                    <w:rFonts w:asciiTheme="majorHAnsi" w:hAnsiTheme="majorHAnsi"/>
                    <w:b/>
                    <w:smallCaps/>
                    <w:color w:val="000000" w:themeColor="text1"/>
                    <w:sz w:val="64"/>
                  </w:rPr>
                </w:pPr>
                <w:r>
                  <w:rPr>
                    <w:rFonts w:asciiTheme="majorHAnsi" w:hAnsiTheme="majorHAnsi"/>
                    <w:b/>
                    <w:smallCaps/>
                    <w:color w:val="000000" w:themeColor="text1"/>
                    <w:sz w:val="64"/>
                  </w:rPr>
                  <w:t>Dealership</w:t>
                </w:r>
                <w:r w:rsidR="00D607EE" w:rsidRPr="00D607EE">
                  <w:rPr>
                    <w:rFonts w:asciiTheme="majorHAnsi" w:hAnsiTheme="majorHAnsi"/>
                    <w:b/>
                    <w:smallCaps/>
                    <w:color w:val="000000" w:themeColor="text1"/>
                    <w:sz w:val="64"/>
                  </w:rPr>
                  <w:t xml:space="preserve"> Agreement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6DD"/>
    <w:multiLevelType w:val="hybridMultilevel"/>
    <w:tmpl w:val="7E0E69DC"/>
    <w:lvl w:ilvl="0" w:tplc="C92410CA">
      <w:start w:val="1"/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">
    <w:nsid w:val="402804FF"/>
    <w:multiLevelType w:val="hybridMultilevel"/>
    <w:tmpl w:val="20DAA2EA"/>
    <w:lvl w:ilvl="0" w:tplc="EF0C496C">
      <w:start w:val="1"/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">
    <w:nsid w:val="44BD4A0A"/>
    <w:multiLevelType w:val="multilevel"/>
    <w:tmpl w:val="401E1A90"/>
    <w:lvl w:ilvl="0">
      <w:start w:val="1"/>
      <w:numFmt w:val="bullet"/>
      <w:pStyle w:val="BodyTextInden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16A85"/>
    <w:multiLevelType w:val="hybridMultilevel"/>
    <w:tmpl w:val="AF561C64"/>
    <w:lvl w:ilvl="0" w:tplc="F24E2A3E">
      <w:start w:val="1"/>
      <w:numFmt w:val="decimal"/>
      <w:lvlText w:val="%1."/>
      <w:lvlJc w:val="left"/>
      <w:pPr>
        <w:tabs>
          <w:tab w:val="num" w:pos="-560"/>
        </w:tabs>
        <w:ind w:left="-560" w:hanging="440"/>
      </w:pPr>
      <w:rPr>
        <w:rFonts w:hint="default"/>
        <w:b/>
      </w:rPr>
    </w:lvl>
    <w:lvl w:ilvl="1" w:tplc="E7D2ECA8" w:tentative="1">
      <w:start w:val="1"/>
      <w:numFmt w:val="lowerLetter"/>
      <w:lvlText w:val="%2."/>
      <w:lvlJc w:val="left"/>
      <w:pPr>
        <w:tabs>
          <w:tab w:val="num" w:pos="80"/>
        </w:tabs>
        <w:ind w:left="80" w:hanging="360"/>
      </w:pPr>
    </w:lvl>
    <w:lvl w:ilvl="2" w:tplc="A76091E0" w:tentative="1">
      <w:start w:val="1"/>
      <w:numFmt w:val="lowerRoman"/>
      <w:lvlText w:val="%3."/>
      <w:lvlJc w:val="right"/>
      <w:pPr>
        <w:tabs>
          <w:tab w:val="num" w:pos="800"/>
        </w:tabs>
        <w:ind w:left="800" w:hanging="180"/>
      </w:pPr>
    </w:lvl>
    <w:lvl w:ilvl="3" w:tplc="D2B61A1E" w:tentative="1">
      <w:start w:val="1"/>
      <w:numFmt w:val="decimal"/>
      <w:lvlText w:val="%4."/>
      <w:lvlJc w:val="left"/>
      <w:pPr>
        <w:tabs>
          <w:tab w:val="num" w:pos="1520"/>
        </w:tabs>
        <w:ind w:left="1520" w:hanging="360"/>
      </w:pPr>
    </w:lvl>
    <w:lvl w:ilvl="4" w:tplc="6BA883B2" w:tentative="1">
      <w:start w:val="1"/>
      <w:numFmt w:val="lowerLetter"/>
      <w:lvlText w:val="%5."/>
      <w:lvlJc w:val="left"/>
      <w:pPr>
        <w:tabs>
          <w:tab w:val="num" w:pos="2240"/>
        </w:tabs>
        <w:ind w:left="2240" w:hanging="360"/>
      </w:pPr>
    </w:lvl>
    <w:lvl w:ilvl="5" w:tplc="C3E00958" w:tentative="1">
      <w:start w:val="1"/>
      <w:numFmt w:val="lowerRoman"/>
      <w:lvlText w:val="%6."/>
      <w:lvlJc w:val="right"/>
      <w:pPr>
        <w:tabs>
          <w:tab w:val="num" w:pos="2960"/>
        </w:tabs>
        <w:ind w:left="2960" w:hanging="180"/>
      </w:pPr>
    </w:lvl>
    <w:lvl w:ilvl="6" w:tplc="AE4E87D8" w:tentative="1">
      <w:start w:val="1"/>
      <w:numFmt w:val="decimal"/>
      <w:lvlText w:val="%7."/>
      <w:lvlJc w:val="left"/>
      <w:pPr>
        <w:tabs>
          <w:tab w:val="num" w:pos="3680"/>
        </w:tabs>
        <w:ind w:left="3680" w:hanging="360"/>
      </w:pPr>
    </w:lvl>
    <w:lvl w:ilvl="7" w:tplc="ED0452F6" w:tentative="1">
      <w:start w:val="1"/>
      <w:numFmt w:val="lowerLetter"/>
      <w:lvlText w:val="%8."/>
      <w:lvlJc w:val="left"/>
      <w:pPr>
        <w:tabs>
          <w:tab w:val="num" w:pos="4400"/>
        </w:tabs>
        <w:ind w:left="4400" w:hanging="360"/>
      </w:pPr>
    </w:lvl>
    <w:lvl w:ilvl="8" w:tplc="07DCFA7A" w:tentative="1">
      <w:start w:val="1"/>
      <w:numFmt w:val="lowerRoman"/>
      <w:lvlText w:val="%9."/>
      <w:lvlJc w:val="right"/>
      <w:pPr>
        <w:tabs>
          <w:tab w:val="num" w:pos="5120"/>
        </w:tabs>
        <w:ind w:left="5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attachedTemplate r:id="rId1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12290">
      <o:colormenu v:ext="edit" fillcolor="none" strokecolor="none [2414]" shadowcolor="none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BD11DB"/>
    <w:rsid w:val="00025169"/>
    <w:rsid w:val="00052D3B"/>
    <w:rsid w:val="000568AD"/>
    <w:rsid w:val="00062794"/>
    <w:rsid w:val="00071167"/>
    <w:rsid w:val="00076AEB"/>
    <w:rsid w:val="00085375"/>
    <w:rsid w:val="000A04C6"/>
    <w:rsid w:val="000A4BCB"/>
    <w:rsid w:val="000A7064"/>
    <w:rsid w:val="000C5A53"/>
    <w:rsid w:val="000D0E2D"/>
    <w:rsid w:val="000D6993"/>
    <w:rsid w:val="000F2082"/>
    <w:rsid w:val="00127FCF"/>
    <w:rsid w:val="001B55BA"/>
    <w:rsid w:val="001C0288"/>
    <w:rsid w:val="00204B64"/>
    <w:rsid w:val="00225938"/>
    <w:rsid w:val="00232E34"/>
    <w:rsid w:val="00256257"/>
    <w:rsid w:val="002E6000"/>
    <w:rsid w:val="002F3A52"/>
    <w:rsid w:val="00357AE0"/>
    <w:rsid w:val="003B7054"/>
    <w:rsid w:val="003C64F5"/>
    <w:rsid w:val="00416AD0"/>
    <w:rsid w:val="00423D49"/>
    <w:rsid w:val="00430103"/>
    <w:rsid w:val="00474754"/>
    <w:rsid w:val="00474C76"/>
    <w:rsid w:val="004C169B"/>
    <w:rsid w:val="0051096D"/>
    <w:rsid w:val="00535355"/>
    <w:rsid w:val="00560463"/>
    <w:rsid w:val="005819F7"/>
    <w:rsid w:val="005B6A59"/>
    <w:rsid w:val="005C3613"/>
    <w:rsid w:val="005C4F09"/>
    <w:rsid w:val="005F53B8"/>
    <w:rsid w:val="00653CF6"/>
    <w:rsid w:val="00655473"/>
    <w:rsid w:val="00673FEB"/>
    <w:rsid w:val="006A0AE7"/>
    <w:rsid w:val="006F2820"/>
    <w:rsid w:val="006F3817"/>
    <w:rsid w:val="007042E4"/>
    <w:rsid w:val="007043A5"/>
    <w:rsid w:val="007673A6"/>
    <w:rsid w:val="007817F7"/>
    <w:rsid w:val="0078730F"/>
    <w:rsid w:val="00867C8F"/>
    <w:rsid w:val="00875836"/>
    <w:rsid w:val="00964F7B"/>
    <w:rsid w:val="009B7AA4"/>
    <w:rsid w:val="00A037DB"/>
    <w:rsid w:val="00A76797"/>
    <w:rsid w:val="00AE7064"/>
    <w:rsid w:val="00AE7D6C"/>
    <w:rsid w:val="00B60353"/>
    <w:rsid w:val="00BA32F8"/>
    <w:rsid w:val="00BB3164"/>
    <w:rsid w:val="00BB4210"/>
    <w:rsid w:val="00BB6F7A"/>
    <w:rsid w:val="00BD11DB"/>
    <w:rsid w:val="00BF373C"/>
    <w:rsid w:val="00C239CA"/>
    <w:rsid w:val="00C33B8F"/>
    <w:rsid w:val="00CA2FC2"/>
    <w:rsid w:val="00CB7423"/>
    <w:rsid w:val="00CE06FB"/>
    <w:rsid w:val="00D16B96"/>
    <w:rsid w:val="00D16C97"/>
    <w:rsid w:val="00D42DE4"/>
    <w:rsid w:val="00D47BA2"/>
    <w:rsid w:val="00D607EE"/>
    <w:rsid w:val="00D90796"/>
    <w:rsid w:val="00D9086E"/>
    <w:rsid w:val="00DC4038"/>
    <w:rsid w:val="00DE4FB8"/>
    <w:rsid w:val="00DF6817"/>
    <w:rsid w:val="00E245E8"/>
    <w:rsid w:val="00E41298"/>
    <w:rsid w:val="00E4655A"/>
    <w:rsid w:val="00EA0661"/>
    <w:rsid w:val="00EB57D7"/>
    <w:rsid w:val="00EC3752"/>
    <w:rsid w:val="00EC5A49"/>
    <w:rsid w:val="00ED71BD"/>
    <w:rsid w:val="00EE4462"/>
    <w:rsid w:val="00F01BA0"/>
    <w:rsid w:val="00F268ED"/>
    <w:rsid w:val="00F83C35"/>
    <w:rsid w:val="00FD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" strokecolor="none [2414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BA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1B55BA"/>
    <w:pPr>
      <w:keepNext/>
      <w:jc w:val="center"/>
      <w:outlineLvl w:val="0"/>
    </w:pPr>
    <w:rPr>
      <w:rFonts w:ascii="Edwardian Script ITC" w:hAnsi="Edwardian Script ITC"/>
      <w:color w:val="003366"/>
      <w:sz w:val="40"/>
    </w:rPr>
  </w:style>
  <w:style w:type="paragraph" w:styleId="Heading2">
    <w:name w:val="heading 2"/>
    <w:basedOn w:val="Heading1"/>
    <w:next w:val="Normal"/>
    <w:qFormat/>
    <w:rsid w:val="001B55BA"/>
    <w:pPr>
      <w:spacing w:before="60" w:after="60" w:line="400" w:lineRule="exact"/>
      <w:jc w:val="left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rsid w:val="001B55BA"/>
    <w:pPr>
      <w:keepNext/>
      <w:spacing w:before="60" w:after="60"/>
      <w:outlineLvl w:val="2"/>
    </w:pPr>
    <w:rPr>
      <w:b/>
      <w:color w:val="003366"/>
      <w:sz w:val="28"/>
    </w:rPr>
  </w:style>
  <w:style w:type="paragraph" w:styleId="Heading4">
    <w:name w:val="heading 4"/>
    <w:basedOn w:val="Heading1"/>
    <w:next w:val="Normal"/>
    <w:qFormat/>
    <w:rsid w:val="001B55BA"/>
    <w:pPr>
      <w:jc w:val="lef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B55BA"/>
    <w:pPr>
      <w:keepNext/>
      <w:shd w:val="clear" w:color="auto" w:fill="003366"/>
      <w:outlineLvl w:val="4"/>
    </w:pPr>
    <w:rPr>
      <w:i/>
      <w:color w:val="FFFFFF"/>
      <w:sz w:val="16"/>
    </w:rPr>
  </w:style>
  <w:style w:type="paragraph" w:styleId="Heading6">
    <w:name w:val="heading 6"/>
    <w:basedOn w:val="Normal"/>
    <w:next w:val="Normal"/>
    <w:qFormat/>
    <w:rsid w:val="001B55BA"/>
    <w:pPr>
      <w:keepNext/>
      <w:outlineLvl w:val="5"/>
    </w:pPr>
    <w:rPr>
      <w:color w:val="003366"/>
      <w:u w:val="single"/>
    </w:rPr>
  </w:style>
  <w:style w:type="paragraph" w:styleId="Heading7">
    <w:name w:val="heading 7"/>
    <w:basedOn w:val="Heading1"/>
    <w:next w:val="Normal"/>
    <w:qFormat/>
    <w:rsid w:val="001B55BA"/>
    <w:pPr>
      <w:outlineLvl w:val="6"/>
    </w:pPr>
    <w:rPr>
      <w:i/>
      <w:sz w:val="32"/>
    </w:rPr>
  </w:style>
  <w:style w:type="paragraph" w:styleId="Heading8">
    <w:name w:val="heading 8"/>
    <w:basedOn w:val="Heading1"/>
    <w:next w:val="Normal"/>
    <w:qFormat/>
    <w:rsid w:val="001B55BA"/>
    <w:pPr>
      <w:outlineLvl w:val="7"/>
    </w:pPr>
    <w:rPr>
      <w:sz w:val="36"/>
    </w:rPr>
  </w:style>
  <w:style w:type="paragraph" w:styleId="Heading9">
    <w:name w:val="heading 9"/>
    <w:basedOn w:val="Heading1"/>
    <w:next w:val="Normal"/>
    <w:qFormat/>
    <w:rsid w:val="001B55BA"/>
    <w:pPr>
      <w:ind w:left="58"/>
      <w:jc w:val="left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B55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B55B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1B55BA"/>
    <w:pPr>
      <w:spacing w:after="120" w:line="240" w:lineRule="exact"/>
    </w:pPr>
  </w:style>
  <w:style w:type="paragraph" w:styleId="BodyTextIndent">
    <w:name w:val="Body Text Indent"/>
    <w:basedOn w:val="Normal"/>
    <w:semiHidden/>
    <w:rsid w:val="001B55BA"/>
    <w:pPr>
      <w:tabs>
        <w:tab w:val="right" w:pos="1800"/>
      </w:tabs>
      <w:spacing w:line="360" w:lineRule="exact"/>
      <w:ind w:left="187"/>
    </w:pPr>
    <w:rPr>
      <w:sz w:val="18"/>
    </w:rPr>
  </w:style>
  <w:style w:type="paragraph" w:styleId="BodyTextIndent2">
    <w:name w:val="Body Text Indent 2"/>
    <w:basedOn w:val="Normal"/>
    <w:semiHidden/>
    <w:rsid w:val="001B55BA"/>
    <w:pPr>
      <w:numPr>
        <w:numId w:val="1"/>
      </w:numPr>
      <w:tabs>
        <w:tab w:val="left" w:pos="180"/>
      </w:tabs>
      <w:spacing w:after="180"/>
      <w:ind w:left="180" w:hanging="180"/>
    </w:pPr>
    <w:rPr>
      <w:sz w:val="18"/>
    </w:rPr>
  </w:style>
  <w:style w:type="paragraph" w:customStyle="1" w:styleId="CaptionText">
    <w:name w:val="Caption Text"/>
    <w:basedOn w:val="Heading1"/>
    <w:rsid w:val="001B55BA"/>
    <w:pPr>
      <w:spacing w:line="200" w:lineRule="atLeast"/>
    </w:pPr>
    <w:rPr>
      <w:i/>
      <w:sz w:val="20"/>
    </w:rPr>
  </w:style>
  <w:style w:type="paragraph" w:styleId="FootnoteText">
    <w:name w:val="footnote text"/>
    <w:basedOn w:val="Normal"/>
    <w:semiHidden/>
    <w:rsid w:val="001B55BA"/>
  </w:style>
  <w:style w:type="paragraph" w:customStyle="1" w:styleId="Masthead">
    <w:name w:val="Masthead"/>
    <w:basedOn w:val="Heading1"/>
    <w:link w:val="MastheadChar"/>
    <w:rsid w:val="001B55BA"/>
    <w:pPr>
      <w:jc w:val="left"/>
    </w:pPr>
    <w:rPr>
      <w:sz w:val="144"/>
    </w:rPr>
  </w:style>
  <w:style w:type="paragraph" w:customStyle="1" w:styleId="QuoteText">
    <w:name w:val="Quote Text"/>
    <w:basedOn w:val="Heading1"/>
    <w:rsid w:val="001B55BA"/>
    <w:pPr>
      <w:spacing w:line="320" w:lineRule="atLeast"/>
      <w:jc w:val="right"/>
    </w:pPr>
    <w:rPr>
      <w:i/>
      <w:sz w:val="30"/>
    </w:rPr>
  </w:style>
  <w:style w:type="paragraph" w:customStyle="1" w:styleId="RunningHead">
    <w:name w:val="Running Head"/>
    <w:basedOn w:val="Heading1"/>
    <w:rsid w:val="001B55BA"/>
    <w:rPr>
      <w:sz w:val="30"/>
    </w:rPr>
  </w:style>
  <w:style w:type="character" w:styleId="PageNumber">
    <w:name w:val="page number"/>
    <w:basedOn w:val="DefaultParagraphFont"/>
    <w:semiHidden/>
    <w:rsid w:val="001B55BA"/>
  </w:style>
  <w:style w:type="paragraph" w:customStyle="1" w:styleId="Style1">
    <w:name w:val="Style1"/>
    <w:basedOn w:val="Masthead"/>
    <w:link w:val="Style1Char"/>
    <w:qFormat/>
    <w:rsid w:val="00F01BA0"/>
    <w:pPr>
      <w:pBdr>
        <w:top w:val="single" w:sz="6" w:space="13" w:color="3366FF"/>
        <w:left w:val="single" w:sz="6" w:space="4" w:color="3366FF"/>
        <w:bottom w:val="single" w:sz="6" w:space="31" w:color="3366FF"/>
        <w:right w:val="single" w:sz="6" w:space="4" w:color="3366FF"/>
      </w:pBdr>
      <w:shd w:val="clear" w:color="EF5E64" w:fill="8CB7FF"/>
    </w:pPr>
    <w:rPr>
      <w:rFonts w:ascii="Bradley Hand ITC" w:hAnsi="Bradley Hand ITC"/>
      <w:b/>
      <w:imprint/>
      <w:color w:val="4F6228"/>
      <w:sz w:val="72"/>
    </w:rPr>
  </w:style>
  <w:style w:type="character" w:customStyle="1" w:styleId="Heading1Char">
    <w:name w:val="Heading 1 Char"/>
    <w:basedOn w:val="DefaultParagraphFont"/>
    <w:link w:val="Heading1"/>
    <w:rsid w:val="00F01BA0"/>
    <w:rPr>
      <w:rFonts w:ascii="Edwardian Script ITC" w:eastAsia="Times New Roman" w:hAnsi="Edwardian Script ITC"/>
      <w:color w:val="003366"/>
      <w:sz w:val="40"/>
    </w:rPr>
  </w:style>
  <w:style w:type="character" w:customStyle="1" w:styleId="MastheadChar">
    <w:name w:val="Masthead Char"/>
    <w:basedOn w:val="Heading1Char"/>
    <w:link w:val="Masthead"/>
    <w:rsid w:val="00F01BA0"/>
    <w:rPr>
      <w:sz w:val="144"/>
    </w:rPr>
  </w:style>
  <w:style w:type="character" w:customStyle="1" w:styleId="Style1Char">
    <w:name w:val="Style1 Char"/>
    <w:basedOn w:val="MastheadChar"/>
    <w:link w:val="Style1"/>
    <w:rsid w:val="00F01BA0"/>
    <w:rPr>
      <w:rFonts w:ascii="Bradley Hand ITC" w:hAnsi="Bradley Hand ITC"/>
      <w:b/>
      <w:imprint/>
      <w:color w:val="4F6228"/>
      <w:sz w:val="72"/>
      <w:shd w:val="clear" w:color="EF5E64" w:fill="8CB7FF"/>
    </w:rPr>
  </w:style>
  <w:style w:type="character" w:customStyle="1" w:styleId="HeaderChar">
    <w:name w:val="Header Char"/>
    <w:basedOn w:val="DefaultParagraphFont"/>
    <w:link w:val="Header"/>
    <w:semiHidden/>
    <w:rsid w:val="009B7AA4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id\Own%20Setup\Word-templates\Employment%20agre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agreement Template</Template>
  <TotalTime>72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agreementtemplatessample.com</dc:creator>
  <cp:lastModifiedBy>Abid </cp:lastModifiedBy>
  <cp:revision>68</cp:revision>
  <cp:lastPrinted>2007-08-07T16:40:00Z</cp:lastPrinted>
  <dcterms:created xsi:type="dcterms:W3CDTF">2011-03-24T06:13:00Z</dcterms:created>
  <dcterms:modified xsi:type="dcterms:W3CDTF">2012-06-29T14:22:00Z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TC300006551033</vt:lpwstr>
  </property>
</Properties>
</file>